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C9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0EC9" w:rsidRPr="000F550A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50A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32"/>
          <w:szCs w:val="32"/>
        </w:rPr>
        <w:t>казённое обще</w:t>
      </w:r>
      <w:r w:rsidRPr="000F550A">
        <w:rPr>
          <w:rFonts w:ascii="Times New Roman" w:hAnsi="Times New Roman" w:cs="Times New Roman"/>
          <w:b/>
          <w:bCs/>
          <w:sz w:val="32"/>
          <w:szCs w:val="32"/>
        </w:rPr>
        <w:t>образовательное учреждение</w:t>
      </w:r>
    </w:p>
    <w:p w:rsidR="00EB0EC9" w:rsidRPr="00A468FA" w:rsidRDefault="00EB0EC9" w:rsidP="00A46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Чердаклинская средняя школа </w:t>
      </w:r>
    </w:p>
    <w:p w:rsidR="00EB0EC9" w:rsidRDefault="00EB0EC9" w:rsidP="00A03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EC9" w:rsidRPr="00391B5C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0EC9" w:rsidRPr="00391B5C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1B5C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EB0EC9" w:rsidRPr="00391B5C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1B5C">
        <w:rPr>
          <w:rFonts w:ascii="Times New Roman" w:hAnsi="Times New Roman" w:cs="Times New Roman"/>
          <w:b/>
          <w:bCs/>
          <w:sz w:val="36"/>
          <w:szCs w:val="36"/>
        </w:rPr>
        <w:t>распространения инновационного опыта</w:t>
      </w:r>
    </w:p>
    <w:p w:rsidR="00EB0EC9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1B5C">
        <w:rPr>
          <w:rFonts w:ascii="Times New Roman" w:hAnsi="Times New Roman" w:cs="Times New Roman"/>
          <w:b/>
          <w:bCs/>
          <w:sz w:val="36"/>
          <w:szCs w:val="36"/>
        </w:rPr>
        <w:t>в условиях научно - методического центра</w:t>
      </w:r>
    </w:p>
    <w:p w:rsidR="00EB0EC9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0EC9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0EC9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0EC9" w:rsidRPr="00391B5C" w:rsidRDefault="00EB0EC9" w:rsidP="00A03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2016 г.</w:t>
      </w: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Default="00EB0EC9">
      <w:pPr>
        <w:rPr>
          <w:rFonts w:ascii="Times New Roman" w:hAnsi="Times New Roman" w:cs="Times New Roman"/>
          <w:sz w:val="28"/>
          <w:szCs w:val="28"/>
        </w:rPr>
      </w:pPr>
    </w:p>
    <w:p w:rsidR="00EB0EC9" w:rsidRPr="00212442" w:rsidRDefault="00EB0EC9" w:rsidP="00A03832">
      <w:pPr>
        <w:tabs>
          <w:tab w:val="left" w:pos="33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1244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12442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Чердаклинская </w:t>
      </w:r>
      <w:r w:rsidRPr="00212442">
        <w:rPr>
          <w:rFonts w:ascii="Times New Roman" w:hAnsi="Times New Roman" w:cs="Times New Roman"/>
          <w:b/>
          <w:bCs/>
          <w:sz w:val="28"/>
          <w:szCs w:val="28"/>
        </w:rPr>
        <w:t>средняя школа № 2</w:t>
      </w:r>
    </w:p>
    <w:p w:rsidR="00EB0EC9" w:rsidRPr="00D16FD5" w:rsidRDefault="00EB0EC9" w:rsidP="00A03832">
      <w:pPr>
        <w:tabs>
          <w:tab w:val="left" w:pos="33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6FD5">
        <w:rPr>
          <w:rFonts w:ascii="Times New Roman" w:hAnsi="Times New Roman" w:cs="Times New Roman"/>
          <w:b/>
          <w:bCs/>
          <w:sz w:val="28"/>
          <w:szCs w:val="28"/>
        </w:rPr>
        <w:t>Адрес учреждения:</w:t>
      </w:r>
    </w:p>
    <w:p w:rsidR="00EB0EC9" w:rsidRDefault="00EB0EC9" w:rsidP="00A0383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433400 ,Ульяновская область, Чердаклинский  район, р.п. Чердаклы, улица 50 лет ВЛКСМ, дом 12</w:t>
      </w:r>
    </w:p>
    <w:p w:rsidR="00EB0EC9" w:rsidRPr="00EE6074" w:rsidRDefault="00EB0EC9" w:rsidP="00A03832">
      <w:pPr>
        <w:tabs>
          <w:tab w:val="left" w:pos="33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607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елефо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факс) образовательного  учреждения</w:t>
      </w:r>
      <w:r w:rsidRPr="00EE60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0EC9" w:rsidRPr="00C43264" w:rsidRDefault="00EB0EC9" w:rsidP="00A03832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43264">
        <w:rPr>
          <w:rFonts w:ascii="Times New Roman" w:hAnsi="Times New Roman" w:cs="Times New Roman"/>
          <w:sz w:val="28"/>
          <w:szCs w:val="28"/>
          <w:lang w:val="de-DE"/>
        </w:rPr>
        <w:t>8(84231) 2-45-07</w:t>
      </w:r>
    </w:p>
    <w:p w:rsidR="00EB0EC9" w:rsidRPr="00AB4C22" w:rsidRDefault="00EB0EC9" w:rsidP="00A0383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  <w:lang w:val="de-DE"/>
        </w:rPr>
      </w:pPr>
      <w:r w:rsidRPr="00C432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de-DE"/>
        </w:rPr>
        <w:t xml:space="preserve">E – </w:t>
      </w:r>
      <w:proofErr w:type="spellStart"/>
      <w:r w:rsidRPr="00C432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de-DE"/>
        </w:rPr>
        <w:t>mail</w:t>
      </w:r>
      <w:proofErr w:type="spellEnd"/>
      <w:r w:rsidRPr="00C43264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: </w:t>
      </w:r>
      <w:hyperlink r:id="rId7" w:history="1">
        <w:r w:rsidRPr="00AB4C22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de-DE"/>
          </w:rPr>
          <w:t>bestshkola@mail.ru</w:t>
        </w:r>
      </w:hyperlink>
      <w:r w:rsidRPr="00AB4C22">
        <w:rPr>
          <w:rFonts w:ascii="Times New Roman" w:hAnsi="Times New Roman" w:cs="Times New Roman"/>
          <w:spacing w:val="-2"/>
          <w:sz w:val="28"/>
          <w:szCs w:val="28"/>
          <w:lang w:val="de-DE"/>
        </w:rPr>
        <w:t xml:space="preserve">.  </w:t>
      </w:r>
    </w:p>
    <w:p w:rsidR="00EB0EC9" w:rsidRPr="00AB4C22" w:rsidRDefault="00EB0EC9" w:rsidP="00A0383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AB4C22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Сайт</w:t>
      </w:r>
      <w:r w:rsidRPr="00AB4C22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8" w:history="1">
        <w:r w:rsidRPr="00AB4C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http://ch-school-2.ucoz.ru/</w:t>
        </w:r>
      </w:hyperlink>
    </w:p>
    <w:p w:rsidR="00EB0EC9" w:rsidRDefault="00EB0EC9" w:rsidP="00A038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74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Матвеев Сергей Александрович</w:t>
      </w:r>
    </w:p>
    <w:p w:rsidR="00EB0EC9" w:rsidRPr="0075666E" w:rsidRDefault="00EB0EC9" w:rsidP="00A03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sz w:val="28"/>
          <w:szCs w:val="28"/>
        </w:rPr>
        <w:t>Талипова Людмила Васильевна, Заслуженный учитель РФ</w:t>
      </w:r>
    </w:p>
    <w:p w:rsidR="00EB0EC9" w:rsidRDefault="00EB0EC9" w:rsidP="00122A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Тема проекта:  </w:t>
      </w:r>
      <w:r w:rsidRPr="00C43264">
        <w:rPr>
          <w:rFonts w:ascii="Times New Roman" w:hAnsi="Times New Roman" w:cs="Times New Roman"/>
          <w:b/>
          <w:bCs/>
          <w:sz w:val="28"/>
          <w:szCs w:val="28"/>
        </w:rPr>
        <w:t>Повышение конкурентоспособности образовательной организации  в сельской местности</w:t>
      </w:r>
    </w:p>
    <w:p w:rsidR="00EB0EC9" w:rsidRPr="00AB4C22" w:rsidRDefault="00EB0EC9" w:rsidP="00122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122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22">
        <w:rPr>
          <w:rFonts w:ascii="Times New Roman" w:hAnsi="Times New Roman" w:cs="Times New Roman"/>
          <w:sz w:val="28"/>
          <w:szCs w:val="28"/>
        </w:rPr>
        <w:t xml:space="preserve">          В последние десятилетия XX века Россия повернулась к рыночной экономике, отказавшись от жесткой административно-хозяйственной системы управления. </w:t>
      </w:r>
      <w:r>
        <w:rPr>
          <w:rFonts w:ascii="Times New Roman" w:hAnsi="Times New Roman" w:cs="Times New Roman"/>
          <w:sz w:val="28"/>
          <w:szCs w:val="28"/>
        </w:rPr>
        <w:t>Признано, что э</w:t>
      </w:r>
      <w:r w:rsidRPr="00AB4C22">
        <w:rPr>
          <w:rFonts w:ascii="Times New Roman" w:hAnsi="Times New Roman" w:cs="Times New Roman"/>
          <w:sz w:val="28"/>
          <w:szCs w:val="28"/>
        </w:rPr>
        <w:t xml:space="preserve">кономическим развитием </w:t>
      </w:r>
      <w:r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AB4C22">
        <w:rPr>
          <w:rFonts w:ascii="Times New Roman" w:hAnsi="Times New Roman" w:cs="Times New Roman"/>
          <w:sz w:val="28"/>
          <w:szCs w:val="28"/>
        </w:rPr>
        <w:t>движет сила интеллекта. Знание и информация – эти товарные продукты являются наиболее востребованными ресурсами. В связи с этим всё яснее осознаётся возрастающая роль образования в процессе дальнейшего развития стран и всей цивилизации, а система образования начинает восприниматься не только как важнейший фактор технологического и социально-экономического развития той или иной страны, но и как важное условие и показ</w:t>
      </w:r>
      <w:r>
        <w:rPr>
          <w:rFonts w:ascii="Times New Roman" w:hAnsi="Times New Roman" w:cs="Times New Roman"/>
          <w:sz w:val="28"/>
          <w:szCs w:val="28"/>
        </w:rPr>
        <w:t>атель ее конкурентоспособности.</w:t>
      </w:r>
    </w:p>
    <w:p w:rsidR="00EB0EC9" w:rsidRDefault="00EB0EC9" w:rsidP="00122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Главная идея системы </w:t>
      </w:r>
      <w:r w:rsidRPr="00AB4C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здоровая конкуренция между </w:t>
      </w:r>
      <w:r w:rsidRPr="00AB4C2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которая позволит, в конечном счете, повысить качество образования. Переход на </w:t>
      </w:r>
      <w:proofErr w:type="spellStart"/>
      <w:r w:rsidRPr="00AB4C22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AB4C22">
        <w:rPr>
          <w:rFonts w:ascii="Times New Roman" w:hAnsi="Times New Roman" w:cs="Times New Roman"/>
          <w:sz w:val="28"/>
          <w:szCs w:val="28"/>
        </w:rPr>
        <w:t xml:space="preserve"> финансирование и </w:t>
      </w:r>
      <w:r w:rsidRPr="00AB4C22">
        <w:rPr>
          <w:rFonts w:ascii="Times New Roman" w:hAnsi="Times New Roman" w:cs="Times New Roman"/>
          <w:sz w:val="28"/>
          <w:szCs w:val="28"/>
        </w:rPr>
        <w:lastRenderedPageBreak/>
        <w:t xml:space="preserve">легализация привлечения внебюджетных средств делают «борьбу за ученика» реальным фактом.          </w:t>
      </w:r>
    </w:p>
    <w:p w:rsidR="00EB0EC9" w:rsidRDefault="00EB0EC9" w:rsidP="00122A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4C22">
        <w:rPr>
          <w:rFonts w:ascii="Times New Roman" w:hAnsi="Times New Roman" w:cs="Times New Roman"/>
          <w:sz w:val="28"/>
          <w:szCs w:val="28"/>
        </w:rPr>
        <w:t xml:space="preserve">Это совершенно по-новому определяет стратегию поведения школы. Подавляющее большинство школ  не может обойтись без конкуренции.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C2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  необходимо провести исследование  коллективных ценностных ориентаций, выбрать оптимальную конкурентную стратегию и занять выгодное положение на рынке услуг  для привлечения учащихся в свою школу, а также занять правильную позицию для защиты  от возможных   конкурентов.  </w:t>
      </w:r>
    </w:p>
    <w:p w:rsidR="00EB0EC9" w:rsidRPr="00300AA2" w:rsidRDefault="00EB0EC9" w:rsidP="0030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8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FD48F8">
        <w:rPr>
          <w:rFonts w:ascii="Times New Roman" w:hAnsi="Times New Roman" w:cs="Times New Roman"/>
          <w:sz w:val="28"/>
          <w:szCs w:val="28"/>
        </w:rPr>
        <w:t xml:space="preserve"> </w:t>
      </w:r>
      <w:r w:rsidRPr="00A521C8">
        <w:rPr>
          <w:rFonts w:ascii="Times New Roman" w:hAnsi="Times New Roman" w:cs="Times New Roman"/>
          <w:sz w:val="28"/>
          <w:szCs w:val="28"/>
        </w:rPr>
        <w:t>конкурентоспособности образовательной организации  в сельской местности</w:t>
      </w:r>
      <w:r w:rsidRPr="00FD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свои особенности.</w:t>
      </w:r>
      <w:r w:rsidRPr="00300AA2">
        <w:rPr>
          <w:rFonts w:ascii="Times New Roman" w:hAnsi="Times New Roman" w:cs="Times New Roman"/>
          <w:sz w:val="28"/>
          <w:szCs w:val="28"/>
        </w:rPr>
        <w:t xml:space="preserve"> </w:t>
      </w:r>
      <w:r w:rsidRPr="00AB4C22"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определяется тем, что  на современном этапе  рыночных преобразований в России на первое место для родителей выходит не само наличие школы, а её  характеристики, важнейшими из которых являются качество образования, условия осуществления образовательной деятельности, оснащенность школы. </w:t>
      </w:r>
    </w:p>
    <w:p w:rsidR="00EB0EC9" w:rsidRDefault="00EB0EC9" w:rsidP="00611266">
      <w:pPr>
        <w:spacing w:line="240" w:lineRule="auto"/>
        <w:jc w:val="both"/>
        <w:rPr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21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Чердаклинская С</w:t>
      </w:r>
      <w:r w:rsidRPr="00A521C8">
        <w:rPr>
          <w:rFonts w:ascii="Times New Roman" w:hAnsi="Times New Roman" w:cs="Times New Roman"/>
          <w:sz w:val="28"/>
          <w:szCs w:val="28"/>
        </w:rPr>
        <w:t>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C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 2013 года участвует</w:t>
      </w:r>
      <w:r w:rsidRPr="0070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РИП в статусе областной  экспериментальной площадки в составе </w:t>
      </w:r>
      <w:r w:rsidRPr="00A5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лаборатории</w:t>
      </w:r>
      <w:r w:rsidRPr="00A521C8">
        <w:rPr>
          <w:rFonts w:ascii="Times New Roman" w:hAnsi="Times New Roman" w:cs="Times New Roman"/>
          <w:sz w:val="28"/>
          <w:szCs w:val="28"/>
        </w:rPr>
        <w:t>, апробирующей систему обеспечения повышения конкурентоспособности образовательной организации через разработку алгоритма "</w:t>
      </w:r>
      <w:proofErr w:type="spellStart"/>
      <w:r w:rsidRPr="00A521C8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A521C8">
        <w:rPr>
          <w:rFonts w:ascii="Times New Roman" w:hAnsi="Times New Roman" w:cs="Times New Roman"/>
          <w:sz w:val="28"/>
          <w:szCs w:val="28"/>
        </w:rPr>
        <w:t xml:space="preserve"> навигатор". Алгоритм позволяет перейти от стихийного формирования репутации образовательной организации к управляемому процессу, тем самым повысить конкурентоспособность образовательной организации. Эффективность данного инструмен</w:t>
      </w:r>
      <w:r>
        <w:rPr>
          <w:rFonts w:ascii="Times New Roman" w:hAnsi="Times New Roman" w:cs="Times New Roman"/>
          <w:sz w:val="28"/>
          <w:szCs w:val="28"/>
        </w:rPr>
        <w:t xml:space="preserve">та позволяет </w:t>
      </w:r>
      <w:r w:rsidRPr="00A521C8">
        <w:rPr>
          <w:rFonts w:ascii="Times New Roman" w:hAnsi="Times New Roman" w:cs="Times New Roman"/>
          <w:sz w:val="28"/>
          <w:szCs w:val="28"/>
        </w:rPr>
        <w:t xml:space="preserve"> решить целый ряд других проблем, напрямую связанных со стратегией развития образовательной организации: привлечение в школу высокомотивированных педагогов, обеспечение профессионального роста учителя и, как следствие, повышение качества образования в самом широком смысле</w:t>
      </w:r>
      <w:r w:rsidRPr="007027E8">
        <w:rPr>
          <w:rFonts w:ascii="Times New Roman" w:hAnsi="Times New Roman" w:cs="Times New Roman"/>
          <w:color w:val="C0504D"/>
          <w:sz w:val="28"/>
          <w:szCs w:val="28"/>
        </w:rPr>
        <w:t>.</w:t>
      </w:r>
      <w:r w:rsidRPr="007027E8">
        <w:rPr>
          <w:color w:val="C0504D"/>
          <w:sz w:val="28"/>
          <w:szCs w:val="28"/>
        </w:rPr>
        <w:t xml:space="preserve">  </w:t>
      </w:r>
    </w:p>
    <w:p w:rsidR="00EB0EC9" w:rsidRPr="00611266" w:rsidRDefault="00EB0EC9" w:rsidP="00611266">
      <w:pPr>
        <w:spacing w:line="240" w:lineRule="auto"/>
        <w:jc w:val="both"/>
        <w:rPr>
          <w:rFonts w:ascii="Times New Roman" w:hAnsi="Times New Roman" w:cs="Times New Roman"/>
          <w:snapToGrid w:val="0"/>
          <w:position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266">
        <w:rPr>
          <w:rFonts w:ascii="Times New Roman" w:hAnsi="Times New Roman" w:cs="Times New Roman"/>
          <w:sz w:val="28"/>
          <w:szCs w:val="28"/>
        </w:rPr>
        <w:t xml:space="preserve"> В процессе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</w:t>
      </w:r>
      <w:r w:rsidRPr="00611266">
        <w:rPr>
          <w:rFonts w:ascii="Times New Roman" w:hAnsi="Times New Roman" w:cs="Times New Roman"/>
          <w:sz w:val="28"/>
          <w:szCs w:val="28"/>
        </w:rPr>
        <w:t>была разработана концепция и модель  повышения конкурентоспособности образовательной организации.  Основным средством решения проблемы повышения репутации и имиджа образовательной организации стала Программа подготовки педагогического коллектива к обеспечению повышения конкурентоспособности образовательной организации в сельской местности.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611266">
        <w:rPr>
          <w:snapToGrid w:val="0"/>
          <w:position w:val="6"/>
          <w:sz w:val="28"/>
          <w:szCs w:val="28"/>
        </w:rPr>
        <w:t xml:space="preserve">  </w:t>
      </w:r>
      <w:r>
        <w:rPr>
          <w:snapToGrid w:val="0"/>
          <w:position w:val="6"/>
          <w:sz w:val="28"/>
          <w:szCs w:val="28"/>
        </w:rPr>
        <w:t xml:space="preserve">    </w:t>
      </w:r>
      <w:r w:rsidRPr="00611266">
        <w:rPr>
          <w:snapToGrid w:val="0"/>
          <w:position w:val="6"/>
          <w:sz w:val="28"/>
          <w:szCs w:val="28"/>
        </w:rPr>
        <w:t xml:space="preserve">   Научно-исследовательская рабо</w:t>
      </w:r>
      <w:r>
        <w:rPr>
          <w:snapToGrid w:val="0"/>
          <w:position w:val="6"/>
          <w:sz w:val="28"/>
          <w:szCs w:val="28"/>
        </w:rPr>
        <w:t xml:space="preserve">та, направленная на разработку </w:t>
      </w:r>
      <w:r w:rsidRPr="00611266">
        <w:rPr>
          <w:snapToGrid w:val="0"/>
          <w:position w:val="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1266">
        <w:rPr>
          <w:sz w:val="28"/>
          <w:szCs w:val="28"/>
        </w:rPr>
        <w:t>рограммы подготовки педагогического коллектива к обеспечению повышения конкурентоспособности образовательной организации в сельской местности призвана  способствовать  созданию общенаучного фундамента деятельности по формированию положительного имиджа своей школы</w:t>
      </w:r>
      <w:proofErr w:type="gramStart"/>
      <w:r w:rsidRPr="00611266">
        <w:rPr>
          <w:sz w:val="28"/>
          <w:szCs w:val="28"/>
        </w:rPr>
        <w:t>.</w:t>
      </w:r>
      <w:proofErr w:type="gramEnd"/>
      <w:r w:rsidRPr="00611266">
        <w:rPr>
          <w:sz w:val="28"/>
          <w:szCs w:val="28"/>
        </w:rPr>
        <w:t xml:space="preserve"> </w:t>
      </w:r>
      <w:proofErr w:type="gramStart"/>
      <w:r w:rsidRPr="008F271C">
        <w:rPr>
          <w:sz w:val="28"/>
          <w:szCs w:val="28"/>
        </w:rPr>
        <w:lastRenderedPageBreak/>
        <w:t>с</w:t>
      </w:r>
      <w:proofErr w:type="gramEnd"/>
      <w:r w:rsidRPr="008F271C">
        <w:rPr>
          <w:sz w:val="28"/>
          <w:szCs w:val="28"/>
        </w:rPr>
        <w:t>оздание алгоритма, в состав которого входят мероприятия, повышающие  репутацию и им</w:t>
      </w:r>
      <w:r>
        <w:rPr>
          <w:sz w:val="28"/>
          <w:szCs w:val="28"/>
        </w:rPr>
        <w:t>идж образовательной организации:</w:t>
      </w:r>
    </w:p>
    <w:p w:rsidR="00EB0EC9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достижение нового уровня взаимоде</w:t>
      </w:r>
      <w:r>
        <w:rPr>
          <w:sz w:val="28"/>
          <w:szCs w:val="28"/>
        </w:rPr>
        <w:t>йствия с социальными партнерами;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материально-технической базы школы;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повышение учебной мотивац</w:t>
      </w:r>
      <w:proofErr w:type="gramStart"/>
      <w:r w:rsidRPr="008F271C">
        <w:rPr>
          <w:sz w:val="28"/>
          <w:szCs w:val="28"/>
        </w:rPr>
        <w:t>ии у у</w:t>
      </w:r>
      <w:proofErr w:type="gramEnd"/>
      <w:r w:rsidRPr="008F271C">
        <w:rPr>
          <w:sz w:val="28"/>
          <w:szCs w:val="28"/>
        </w:rPr>
        <w:t>чащихся  в связи с широким внедрением в учебны</w:t>
      </w:r>
      <w:r>
        <w:rPr>
          <w:sz w:val="28"/>
          <w:szCs w:val="28"/>
        </w:rPr>
        <w:t>й процесс новых современных ИКТ;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повышение репутации образовательной организации;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улучшение психологического климата в коллективе за счет активной позиции педагогов;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увеличение численности педагогов, участвующих в совместной и</w:t>
      </w:r>
      <w:r>
        <w:rPr>
          <w:sz w:val="28"/>
          <w:szCs w:val="28"/>
        </w:rPr>
        <w:t>нновационной деятельности школы, конкурсах, проектах</w:t>
      </w:r>
      <w:r w:rsidRPr="008F271C">
        <w:rPr>
          <w:sz w:val="28"/>
          <w:szCs w:val="28"/>
        </w:rPr>
        <w:t>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увеличение количества абитуриентов поступающих на педагогические специальности;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увеличение числа молодых педагог</w:t>
      </w:r>
      <w:r>
        <w:rPr>
          <w:sz w:val="28"/>
          <w:szCs w:val="28"/>
        </w:rPr>
        <w:t>ов, пришедших работать в школу;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повышение частоты и качества общения педагогического коллектива, родителей, детей через участие в совместных мероприятиях</w:t>
      </w:r>
      <w:r>
        <w:rPr>
          <w:sz w:val="28"/>
          <w:szCs w:val="28"/>
        </w:rPr>
        <w:t>;</w:t>
      </w:r>
      <w:r w:rsidRPr="008F271C">
        <w:rPr>
          <w:sz w:val="28"/>
          <w:szCs w:val="28"/>
        </w:rPr>
        <w:t xml:space="preserve"> </w:t>
      </w:r>
    </w:p>
    <w:p w:rsidR="00EB0EC9" w:rsidRPr="008F271C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эффективное распространение  передового опыта;</w:t>
      </w:r>
    </w:p>
    <w:p w:rsidR="00EB0EC9" w:rsidRDefault="00EB0EC9" w:rsidP="007A2AB1">
      <w:pPr>
        <w:pStyle w:val="a4"/>
        <w:jc w:val="both"/>
        <w:rPr>
          <w:sz w:val="28"/>
          <w:szCs w:val="28"/>
        </w:rPr>
      </w:pPr>
      <w:r w:rsidRPr="008F271C">
        <w:rPr>
          <w:sz w:val="28"/>
          <w:szCs w:val="28"/>
        </w:rPr>
        <w:t>- повышение личной заинтересованности и ответственности педаг</w:t>
      </w:r>
      <w:r>
        <w:rPr>
          <w:sz w:val="28"/>
          <w:szCs w:val="28"/>
        </w:rPr>
        <w:t>огов за результаты своего труда;</w:t>
      </w:r>
    </w:p>
    <w:p w:rsidR="00EB0EC9" w:rsidRPr="007A2AB1" w:rsidRDefault="00EB0EC9" w:rsidP="007A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-повышение уровня признания и доверия</w:t>
      </w:r>
      <w:r>
        <w:rPr>
          <w:rFonts w:ascii="Times New Roman" w:hAnsi="Times New Roman" w:cs="Times New Roman"/>
          <w:sz w:val="28"/>
          <w:szCs w:val="28"/>
        </w:rPr>
        <w:t xml:space="preserve"> к школе </w:t>
      </w:r>
      <w:r w:rsidRPr="00E2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педагогическом сообществе </w:t>
      </w:r>
      <w:r w:rsidRPr="00E210A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C97D57">
        <w:rPr>
          <w:rFonts w:ascii="Times New Roman" w:hAnsi="Times New Roman" w:cs="Times New Roman"/>
          <w:sz w:val="28"/>
          <w:szCs w:val="28"/>
        </w:rPr>
        <w:t xml:space="preserve">пыт создания  </w:t>
      </w:r>
      <w:r>
        <w:rPr>
          <w:rFonts w:ascii="Times New Roman" w:hAnsi="Times New Roman" w:cs="Times New Roman"/>
          <w:sz w:val="28"/>
          <w:szCs w:val="28"/>
        </w:rPr>
        <w:t>конкурентоспособной школы</w:t>
      </w:r>
      <w:r w:rsidRPr="00C97D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как результат –</w:t>
      </w:r>
      <w:r w:rsidRPr="0016019A">
        <w:rPr>
          <w:rFonts w:ascii="Times New Roman" w:hAnsi="Times New Roman" w:cs="Times New Roman"/>
          <w:sz w:val="28"/>
          <w:szCs w:val="28"/>
        </w:rPr>
        <w:t xml:space="preserve"> влияние этих инноваций на повышение  результативности работы школы получили признание руководителей и педагогов школ района, администрации МО «Чердаклинский район». Отдельные проекты  вышли за рамки района и приобрели региональный и межрегиональный уровень. Данная система повышения  конкурентоспособности образовательной организации  в сельской местности вошла в комплекс задач, определяемых национальной образовательной инициативой  «Наша новая школа». </w:t>
      </w:r>
      <w:r>
        <w:rPr>
          <w:rFonts w:ascii="Times New Roman" w:hAnsi="Times New Roman" w:cs="Times New Roman"/>
          <w:sz w:val="28"/>
          <w:szCs w:val="28"/>
        </w:rPr>
        <w:t>Интерес к опыту школы, публикации в региональных изданиях,  результативность участия  в выставках-ярмарках инновационных образовательных проектов  подтверждают актуальность перехода образовательной организации  в статус научно-методического центра</w:t>
      </w:r>
      <w:r w:rsidRPr="00391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5E2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Pr="007A2AB1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EB0EC9" w:rsidRPr="007A2AB1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B1">
        <w:rPr>
          <w:rFonts w:ascii="Times New Roman" w:hAnsi="Times New Roman" w:cs="Times New Roman"/>
          <w:b/>
          <w:bCs/>
          <w:sz w:val="28"/>
          <w:szCs w:val="28"/>
        </w:rPr>
        <w:t>распространения инновационного опыта</w:t>
      </w:r>
    </w:p>
    <w:p w:rsidR="00EB0EC9" w:rsidRPr="007A2AB1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B1">
        <w:rPr>
          <w:rFonts w:ascii="Times New Roman" w:hAnsi="Times New Roman" w:cs="Times New Roman"/>
          <w:b/>
          <w:bCs/>
          <w:sz w:val="28"/>
          <w:szCs w:val="28"/>
        </w:rPr>
        <w:t>в условиях научно-методического центра</w:t>
      </w:r>
    </w:p>
    <w:p w:rsidR="00EB0EC9" w:rsidRPr="007A2AB1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B1"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 общеобразовательного учреждения</w:t>
      </w:r>
    </w:p>
    <w:p w:rsidR="00EB0EC9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B1">
        <w:rPr>
          <w:rFonts w:ascii="Times New Roman" w:hAnsi="Times New Roman" w:cs="Times New Roman"/>
          <w:b/>
          <w:bCs/>
          <w:sz w:val="28"/>
          <w:szCs w:val="28"/>
        </w:rPr>
        <w:t>Чердаклинская  средняя школа № 2</w:t>
      </w:r>
    </w:p>
    <w:p w:rsidR="00EB0EC9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B1">
        <w:rPr>
          <w:rFonts w:ascii="Times New Roman" w:hAnsi="Times New Roman" w:cs="Times New Roman"/>
          <w:b/>
          <w:bCs/>
          <w:sz w:val="28"/>
          <w:szCs w:val="28"/>
        </w:rPr>
        <w:t>на 2016 -2017  учебный год</w:t>
      </w:r>
    </w:p>
    <w:p w:rsidR="00EB0EC9" w:rsidRPr="00F31F22" w:rsidRDefault="00EB0EC9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921"/>
        <w:gridCol w:w="198"/>
        <w:gridCol w:w="148"/>
        <w:gridCol w:w="1985"/>
        <w:gridCol w:w="1574"/>
        <w:gridCol w:w="2156"/>
      </w:tblGrid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Проблемные семинары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управления  конкурентоспособной образовательной организацией 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Матвеев С.А.,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регламентирующая деятельность «Школы успеха».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Матвеев С.А., директор школы, Садыков М.М.,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НМР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консультирование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574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поощрения педагогических работников школы  за участие в инновационной деятельности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Матвеев С.А. директор школы.</w:t>
            </w:r>
          </w:p>
        </w:tc>
        <w:tc>
          <w:tcPr>
            <w:tcW w:w="1574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2156" w:type="dxa"/>
          </w:tcPr>
          <w:p w:rsidR="00EB0EC9" w:rsidRPr="00CB7C4C" w:rsidRDefault="00EB0EC9" w:rsidP="008B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B0EC9" w:rsidRPr="00CB7C4C" w:rsidRDefault="00EB0EC9" w:rsidP="008B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  <w:p w:rsidR="00EB0EC9" w:rsidRPr="00CB7C4C" w:rsidRDefault="00EB0EC9" w:rsidP="008B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1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работы в школе.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CB7C4C" w:rsidRDefault="00EB0EC9" w:rsidP="008B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НМР</w:t>
            </w:r>
          </w:p>
          <w:p w:rsidR="00EB0EC9" w:rsidRPr="00CB7C4C" w:rsidRDefault="00EB0EC9" w:rsidP="008B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920D6A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EB0EC9" w:rsidRPr="00920D6A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A">
              <w:rPr>
                <w:rFonts w:ascii="Times New Roman" w:hAnsi="Times New Roman" w:cs="Times New Roman"/>
                <w:sz w:val="24"/>
                <w:szCs w:val="24"/>
              </w:rPr>
              <w:t>Роль учащихся в формировании положительного имиджа школы.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УВР.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Модель эффективного распределения денежных ресурсов в условиях формирования конкурентоспособной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Хакимова Н.А.,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главный бухгалтер школы.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920D6A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0D6A">
              <w:rPr>
                <w:rFonts w:ascii="Times New Roman" w:hAnsi="Times New Roman" w:cs="Times New Roman"/>
                <w:sz w:val="24"/>
                <w:szCs w:val="24"/>
              </w:rPr>
              <w:t>ухгалтеры ОО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Роль школьного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формировании имиджа школы.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Зайнуллова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информатики.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Роль собрания трудового коллектива в  решении 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конкурентоспособности  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Мочалин О.А.,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920D6A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D6A">
              <w:rPr>
                <w:rFonts w:ascii="Times New Roman" w:hAnsi="Times New Roman" w:cs="Times New Roman"/>
                <w:sz w:val="24"/>
                <w:szCs w:val="24"/>
              </w:rPr>
              <w:t>редседатели  профкомов ОО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Участие в социальном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проектировании учащихся школы 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Л.П., </w:t>
            </w: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Роль Попечительского Совета школы в 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УМБ образовательного процесса.</w:t>
            </w:r>
          </w:p>
        </w:tc>
        <w:tc>
          <w:tcPr>
            <w:tcW w:w="2331" w:type="dxa"/>
            <w:gridSpan w:val="3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Обломкина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ервая среда месяца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Стажёрская  практика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574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92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</w:t>
            </w:r>
          </w:p>
          <w:p w:rsidR="00EB0EC9" w:rsidRPr="00CB7C4C" w:rsidRDefault="00EB0EC9" w:rsidP="0092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ретий четверг месяца.</w:t>
            </w:r>
          </w:p>
        </w:tc>
        <w:tc>
          <w:tcPr>
            <w:tcW w:w="2156" w:type="dxa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МО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ОО  внутренней  системы оценки качества образования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Бабич З.К.</w:t>
            </w:r>
          </w:p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ретий четверг месяца.</w:t>
            </w:r>
          </w:p>
        </w:tc>
        <w:tc>
          <w:tcPr>
            <w:tcW w:w="2156" w:type="dxa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МО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школьной  инфраструктуры как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актор создания  успешной школы 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Матвеев С.А. директор школы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ретий четверг месяца.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Дистанционное консультирование, научно-методическое информирование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574" w:type="dxa"/>
          </w:tcPr>
          <w:p w:rsidR="00EB0EC9" w:rsidRPr="007C19E5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От успеха в школе к успеху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  (основные направления реализации программы развития  школы). 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Матвеев С.А. директор школы.</w:t>
            </w:r>
          </w:p>
        </w:tc>
        <w:tc>
          <w:tcPr>
            <w:tcW w:w="1574" w:type="dxa"/>
          </w:tcPr>
          <w:p w:rsidR="00EB0EC9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0EC9" w:rsidRPr="00FA32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материала на сайте школы.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EB0EC9" w:rsidRPr="00FA32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 педагогических технологий в  образовательном процессе. </w:t>
            </w:r>
          </w:p>
        </w:tc>
        <w:tc>
          <w:tcPr>
            <w:tcW w:w="2133" w:type="dxa"/>
            <w:gridSpan w:val="2"/>
          </w:tcPr>
          <w:p w:rsidR="00EB0EC9" w:rsidRPr="00FA32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>Садыков М.М.</w:t>
            </w:r>
          </w:p>
          <w:p w:rsidR="00EB0EC9" w:rsidRPr="00FA32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74" w:type="dxa"/>
          </w:tcPr>
          <w:p w:rsidR="00EB0EC9" w:rsidRPr="00FA32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B0EC9" w:rsidRPr="00FA32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6" w:type="dxa"/>
          </w:tcPr>
          <w:p w:rsidR="00EB0EC9" w:rsidRPr="00FA32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 школы.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:rsidR="00EB0EC9" w:rsidRPr="001B1E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социума в организации воспитательной работы и внеурочной деятельности.</w:t>
            </w:r>
          </w:p>
          <w:p w:rsidR="00EB0EC9" w:rsidRPr="001B1E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EB0EC9" w:rsidRPr="001B1E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Митрофанова Ю.В., зам.</w:t>
            </w:r>
          </w:p>
          <w:p w:rsidR="00EB0EC9" w:rsidRPr="001B1E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EC9" w:rsidRPr="001B1E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B1E8F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ВР.</w:t>
            </w:r>
          </w:p>
        </w:tc>
        <w:tc>
          <w:tcPr>
            <w:tcW w:w="1574" w:type="dxa"/>
          </w:tcPr>
          <w:p w:rsidR="00EB0EC9" w:rsidRPr="001B1E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0EC9" w:rsidRPr="001B1E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1B1E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 школы.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«Год за годом»</w:t>
            </w:r>
          </w:p>
          <w:p w:rsidR="00EB0EC9" w:rsidRPr="00CB7C4C" w:rsidRDefault="00EB0EC9" w:rsidP="00FA3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Хабибуллова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Е.Ф. руководитель музея.</w:t>
            </w:r>
          </w:p>
        </w:tc>
        <w:tc>
          <w:tcPr>
            <w:tcW w:w="1574" w:type="dxa"/>
          </w:tcPr>
          <w:p w:rsidR="00EB0EC9" w:rsidRPr="00FA32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FA328F" w:rsidRDefault="00EB0EC9" w:rsidP="00FA3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материала на сайте школы.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директора школы 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Матвеев С.А. директор школы.</w:t>
            </w:r>
          </w:p>
        </w:tc>
        <w:tc>
          <w:tcPr>
            <w:tcW w:w="1574" w:type="dxa"/>
          </w:tcPr>
          <w:p w:rsidR="00EB0EC9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B0EC9" w:rsidRPr="00FA328F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FA328F" w:rsidRDefault="00EB0EC9" w:rsidP="00FA3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материала на сайте школы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конкурсов</w:t>
            </w: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фестивалей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EB0EC9" w:rsidRPr="007C19E5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EB0EC9" w:rsidRPr="007C19E5" w:rsidRDefault="007F4E9F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  <w:r w:rsidR="00EB0EC9" w:rsidRPr="007C19E5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  районного, регионального уровней на </w:t>
            </w:r>
            <w:r w:rsidR="00EB0EC9" w:rsidRPr="007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школы</w:t>
            </w:r>
          </w:p>
        </w:tc>
        <w:tc>
          <w:tcPr>
            <w:tcW w:w="2133" w:type="dxa"/>
            <w:gridSpan w:val="2"/>
          </w:tcPr>
          <w:p w:rsidR="00EB0EC9" w:rsidRDefault="007F4E9F" w:rsidP="007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Садыков М.М.,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Ю.В., </w:t>
            </w:r>
            <w:r w:rsidR="00EB0EC9" w:rsidRPr="00CB7C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EB0EC9" w:rsidRPr="00CB7C4C" w:rsidRDefault="00EB0EC9" w:rsidP="007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EC9" w:rsidRPr="00CB7C4C" w:rsidRDefault="00EB0EC9" w:rsidP="007C19E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ВР.</w:t>
            </w:r>
          </w:p>
        </w:tc>
        <w:tc>
          <w:tcPr>
            <w:tcW w:w="1574" w:type="dxa"/>
          </w:tcPr>
          <w:p w:rsidR="00EB0EC9" w:rsidRPr="007C19E5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планом-</w:t>
            </w:r>
            <w:r w:rsidRPr="007C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открытых дверей  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574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7C1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образовательных программ по теме экспериментальной работы (на сайте образовательной организации)</w:t>
            </w:r>
          </w:p>
        </w:tc>
        <w:tc>
          <w:tcPr>
            <w:tcW w:w="2133" w:type="dxa"/>
            <w:gridSpan w:val="2"/>
          </w:tcPr>
          <w:p w:rsidR="00EB0EC9" w:rsidRPr="00FA328F" w:rsidRDefault="00EB0EC9" w:rsidP="007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>Садыков М.М.</w:t>
            </w:r>
          </w:p>
          <w:p w:rsidR="00EB0EC9" w:rsidRPr="00CB7C4C" w:rsidRDefault="00EB0EC9" w:rsidP="007C19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FA32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74" w:type="dxa"/>
          </w:tcPr>
          <w:p w:rsidR="00EB0EC9" w:rsidRPr="00CB7C4C" w:rsidRDefault="00EB0EC9" w:rsidP="007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2156" w:type="dxa"/>
          </w:tcPr>
          <w:p w:rsidR="00EB0EC9" w:rsidRPr="00CB7C4C" w:rsidRDefault="00EB0EC9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</w:p>
        </w:tc>
      </w:tr>
      <w:tr w:rsidR="00EB0EC9" w:rsidRPr="00CB7C4C">
        <w:tc>
          <w:tcPr>
            <w:tcW w:w="589" w:type="dxa"/>
          </w:tcPr>
          <w:p w:rsidR="00EB0EC9" w:rsidRPr="007C19E5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Издательская деятельность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</w:t>
            </w:r>
          </w:p>
        </w:tc>
        <w:tc>
          <w:tcPr>
            <w:tcW w:w="1574" w:type="dxa"/>
          </w:tcPr>
          <w:p w:rsidR="00EB0EC9" w:rsidRPr="007C19E5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регламентирующая деятельность конкурентоспособной  образовательной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 в сельской местности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Матвеев С.А., директор школы.</w:t>
            </w:r>
          </w:p>
        </w:tc>
        <w:tc>
          <w:tcPr>
            <w:tcW w:w="1574" w:type="dxa"/>
          </w:tcPr>
          <w:p w:rsidR="00EB0EC9" w:rsidRPr="007C19E5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0EC9" w:rsidRPr="007C19E5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EB0EC9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Создание новой образовательной среды в соответствии с введением ФГОС ОО</w:t>
            </w:r>
            <w:proofErr w:type="gramStart"/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ОУ «Импульс»</w:t>
            </w:r>
            <w:r w:rsidR="00E8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45" w:rsidRPr="007C19E5" w:rsidRDefault="00E86545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материалов в журнале «Одаренный ребенок», «Методист», 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EB0EC9" w:rsidRPr="007C19E5" w:rsidRDefault="00EB0EC9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0EC9" w:rsidRPr="00CB7C4C" w:rsidRDefault="00EB0EC9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:rsidR="00EB0EC9" w:rsidRPr="007C19E5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спортивного </w:t>
            </w: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 xml:space="preserve">  «Чайка</w:t>
            </w:r>
            <w:r w:rsidR="00E86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повышении привлекательности школы для  учащихся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 Н.В. заместитель  директора школы по ВР.</w:t>
            </w:r>
          </w:p>
        </w:tc>
        <w:tc>
          <w:tcPr>
            <w:tcW w:w="1574" w:type="dxa"/>
          </w:tcPr>
          <w:p w:rsidR="00EB0EC9" w:rsidRPr="007C19E5" w:rsidRDefault="00E86545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0EC9" w:rsidRPr="007C19E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B0EC9" w:rsidRPr="00CB7C4C" w:rsidRDefault="00EB0EC9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B0EC9" w:rsidRPr="001B1E8F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признания и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педагогическом сообществе</w:t>
            </w:r>
            <w:r w:rsidRPr="001B1E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3" w:type="dxa"/>
            <w:gridSpan w:val="2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из опыта работы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инновационной деятельности</w:t>
            </w:r>
          </w:p>
        </w:tc>
        <w:tc>
          <w:tcPr>
            <w:tcW w:w="1574" w:type="dxa"/>
          </w:tcPr>
          <w:p w:rsidR="00EB0EC9" w:rsidRPr="007C19E5" w:rsidRDefault="00EB0EC9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0EC9" w:rsidRPr="00CB7C4C" w:rsidRDefault="00EB0EC9" w:rsidP="007C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  <w:gridSpan w:val="6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опыта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школы </w:t>
            </w:r>
            <w:r w:rsidRPr="00CB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через участие в региональных, межрегиональных мероприятиях</w:t>
            </w:r>
          </w:p>
        </w:tc>
      </w:tr>
      <w:tr w:rsidR="00EB0EC9" w:rsidRPr="00CB7C4C">
        <w:tc>
          <w:tcPr>
            <w:tcW w:w="589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3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</w:t>
            </w:r>
          </w:p>
        </w:tc>
        <w:tc>
          <w:tcPr>
            <w:tcW w:w="1985" w:type="dxa"/>
          </w:tcPr>
          <w:p w:rsidR="00EB0EC9" w:rsidRPr="00CB7C4C" w:rsidRDefault="00EB0EC9" w:rsidP="0052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</w:t>
            </w:r>
          </w:p>
        </w:tc>
        <w:tc>
          <w:tcPr>
            <w:tcW w:w="1574" w:type="dxa"/>
          </w:tcPr>
          <w:p w:rsidR="00EB0EC9" w:rsidRPr="007C19E5" w:rsidRDefault="00EB0EC9" w:rsidP="0052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EC9" w:rsidRPr="00CB7C4C">
        <w:trPr>
          <w:trHeight w:val="2242"/>
        </w:trPr>
        <w:tc>
          <w:tcPr>
            <w:tcW w:w="589" w:type="dxa"/>
          </w:tcPr>
          <w:p w:rsidR="00EB0EC9" w:rsidRPr="009E16D6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  <w:gridSpan w:val="3"/>
          </w:tcPr>
          <w:p w:rsidR="00EB0EC9" w:rsidRPr="00CB7C4C" w:rsidRDefault="00EB0EC9" w:rsidP="00CB7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научно-практической конференции «Программа развития инновационных процессов в образовательных учреждениях Ульяновской области: достижения, проблемы и перспективы». </w:t>
            </w:r>
          </w:p>
        </w:tc>
        <w:tc>
          <w:tcPr>
            <w:tcW w:w="1985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EB0EC9" w:rsidRPr="00CB7C4C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EC9"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ктябрь 2016 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9E16D6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gridSpan w:val="3"/>
          </w:tcPr>
          <w:p w:rsidR="00EB0EC9" w:rsidRPr="00CB7C4C" w:rsidRDefault="00EB0EC9" w:rsidP="00CB7C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выставке-ярмарке инновационных образовательных проектов </w:t>
            </w:r>
          </w:p>
        </w:tc>
        <w:tc>
          <w:tcPr>
            <w:tcW w:w="1985" w:type="dxa"/>
          </w:tcPr>
          <w:p w:rsidR="00EB0EC9" w:rsidRPr="00CB7C4C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EB0EC9" w:rsidRPr="009E16D6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EC9" w:rsidRPr="009E16D6">
              <w:rPr>
                <w:rFonts w:ascii="Times New Roman" w:hAnsi="Times New Roman" w:cs="Times New Roman"/>
                <w:sz w:val="24"/>
                <w:szCs w:val="24"/>
              </w:rPr>
              <w:t>прель 2017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0EC9" w:rsidRPr="00CB7C4C">
        <w:tc>
          <w:tcPr>
            <w:tcW w:w="589" w:type="dxa"/>
          </w:tcPr>
          <w:p w:rsidR="00EB0EC9" w:rsidRPr="009E16D6" w:rsidRDefault="00EB0EC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gridSpan w:val="3"/>
          </w:tcPr>
          <w:p w:rsidR="00EB0EC9" w:rsidRPr="00CB7C4C" w:rsidRDefault="00EB0EC9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исследований младших школьников «Малая академия»</w:t>
            </w:r>
          </w:p>
        </w:tc>
        <w:tc>
          <w:tcPr>
            <w:tcW w:w="1985" w:type="dxa"/>
          </w:tcPr>
          <w:p w:rsidR="00EB0EC9" w:rsidRPr="00CB7C4C" w:rsidRDefault="007F4E9F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EB0EC9" w:rsidRPr="007F4E9F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F4E9F">
              <w:rPr>
                <w:rFonts w:ascii="Times New Roman" w:hAnsi="Times New Roman" w:cs="Times New Roman"/>
                <w:bCs/>
                <w:szCs w:val="28"/>
              </w:rPr>
              <w:t>Март 2017</w:t>
            </w:r>
          </w:p>
        </w:tc>
        <w:tc>
          <w:tcPr>
            <w:tcW w:w="2156" w:type="dxa"/>
          </w:tcPr>
          <w:p w:rsidR="00EB0EC9" w:rsidRPr="00CB7C4C" w:rsidRDefault="00EB0EC9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4E9F" w:rsidRPr="00CB7C4C">
        <w:tc>
          <w:tcPr>
            <w:tcW w:w="589" w:type="dxa"/>
          </w:tcPr>
          <w:p w:rsidR="007F4E9F" w:rsidRPr="009E16D6" w:rsidRDefault="007F4E9F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  <w:gridSpan w:val="3"/>
          </w:tcPr>
          <w:p w:rsidR="007F4E9F" w:rsidRPr="007F4E9F" w:rsidRDefault="007F4E9F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фестивале педагогических идей</w:t>
            </w:r>
            <w:r w:rsidR="00361473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</w:t>
            </w:r>
            <w:r w:rsidR="004D4194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</w:t>
            </w:r>
            <w:r w:rsidR="00361473">
              <w:rPr>
                <w:rFonts w:ascii="Times New Roman" w:hAnsi="Times New Roman" w:cs="Times New Roman"/>
                <w:sz w:val="24"/>
                <w:szCs w:val="24"/>
              </w:rPr>
              <w:t>педагогического таланта»</w:t>
            </w:r>
          </w:p>
        </w:tc>
        <w:tc>
          <w:tcPr>
            <w:tcW w:w="1985" w:type="dxa"/>
          </w:tcPr>
          <w:p w:rsidR="007F4E9F" w:rsidRPr="00CB7C4C" w:rsidRDefault="007F4E9F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7F4E9F" w:rsidRPr="007F4E9F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F4E9F">
              <w:rPr>
                <w:rFonts w:ascii="Times New Roman" w:hAnsi="Times New Roman" w:cs="Times New Roman"/>
                <w:bCs/>
                <w:szCs w:val="28"/>
              </w:rPr>
              <w:t>Апрель 2017</w:t>
            </w:r>
          </w:p>
        </w:tc>
        <w:tc>
          <w:tcPr>
            <w:tcW w:w="2156" w:type="dxa"/>
          </w:tcPr>
          <w:p w:rsidR="007F4E9F" w:rsidRPr="00CB7C4C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4E9F" w:rsidRPr="00CB7C4C">
        <w:tc>
          <w:tcPr>
            <w:tcW w:w="589" w:type="dxa"/>
          </w:tcPr>
          <w:p w:rsidR="007F4E9F" w:rsidRPr="009E16D6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gridSpan w:val="3"/>
          </w:tcPr>
          <w:p w:rsidR="007F4E9F" w:rsidRPr="00CB7C4C" w:rsidRDefault="007F4E9F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 </w:t>
            </w:r>
            <w:r w:rsidR="00D5016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«Новое поколение</w:t>
            </w:r>
            <w:r w:rsidR="00D50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F4E9F" w:rsidRPr="00CB7C4C" w:rsidRDefault="007F4E9F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7F4E9F" w:rsidRPr="007F4E9F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156" w:type="dxa"/>
          </w:tcPr>
          <w:p w:rsidR="007F4E9F" w:rsidRPr="00CB7C4C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4E9F" w:rsidRPr="00CB7C4C">
        <w:tc>
          <w:tcPr>
            <w:tcW w:w="589" w:type="dxa"/>
          </w:tcPr>
          <w:p w:rsidR="007F4E9F" w:rsidRPr="009E16D6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gridSpan w:val="3"/>
          </w:tcPr>
          <w:p w:rsidR="007F4E9F" w:rsidRPr="00CB7C4C" w:rsidRDefault="007F4E9F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</w:t>
            </w:r>
            <w:r w:rsidR="00D50167">
              <w:rPr>
                <w:rFonts w:ascii="Times New Roman" w:hAnsi="Times New Roman" w:cs="Times New Roman"/>
                <w:sz w:val="24"/>
                <w:szCs w:val="24"/>
              </w:rPr>
              <w:t>й научно-практической конференции «Исследовательская и творческая деятельность учащихся в современном образовательном пространстве»</w:t>
            </w:r>
          </w:p>
        </w:tc>
        <w:tc>
          <w:tcPr>
            <w:tcW w:w="1985" w:type="dxa"/>
          </w:tcPr>
          <w:p w:rsidR="007F4E9F" w:rsidRPr="00CB7C4C" w:rsidRDefault="007F4E9F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7F4E9F" w:rsidRPr="007F4E9F" w:rsidRDefault="00D50167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Февраль 2017</w:t>
            </w:r>
          </w:p>
        </w:tc>
        <w:tc>
          <w:tcPr>
            <w:tcW w:w="2156" w:type="dxa"/>
          </w:tcPr>
          <w:p w:rsidR="007F4E9F" w:rsidRPr="00CB7C4C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4E9F" w:rsidRPr="00CB7C4C">
        <w:tc>
          <w:tcPr>
            <w:tcW w:w="589" w:type="dxa"/>
          </w:tcPr>
          <w:p w:rsidR="007F4E9F" w:rsidRPr="009E16D6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gridSpan w:val="3"/>
          </w:tcPr>
          <w:p w:rsidR="007F4E9F" w:rsidRPr="00D50167" w:rsidRDefault="00D50167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научно-исследовательских и творческих работ учащихся Ульяновской области «Море талантов»</w:t>
            </w:r>
          </w:p>
        </w:tc>
        <w:tc>
          <w:tcPr>
            <w:tcW w:w="1985" w:type="dxa"/>
          </w:tcPr>
          <w:p w:rsidR="007F4E9F" w:rsidRPr="00CB7C4C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7F4E9F" w:rsidRPr="00D50167" w:rsidRDefault="00D50167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167">
              <w:rPr>
                <w:rFonts w:ascii="Times New Roman" w:hAnsi="Times New Roman" w:cs="Times New Roman"/>
                <w:bCs/>
                <w:szCs w:val="28"/>
              </w:rPr>
              <w:t>Апрель 2017</w:t>
            </w:r>
          </w:p>
        </w:tc>
        <w:tc>
          <w:tcPr>
            <w:tcW w:w="2156" w:type="dxa"/>
          </w:tcPr>
          <w:p w:rsidR="007F4E9F" w:rsidRPr="00CB7C4C" w:rsidRDefault="007F4E9F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0167" w:rsidRPr="00CB7C4C">
        <w:tc>
          <w:tcPr>
            <w:tcW w:w="589" w:type="dxa"/>
          </w:tcPr>
          <w:p w:rsidR="00D50167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gridSpan w:val="3"/>
          </w:tcPr>
          <w:p w:rsidR="00D50167" w:rsidRPr="00D50167" w:rsidRDefault="00D50167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проектов учащихся «Найди себя»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50167" w:rsidRPr="00CB7C4C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D50167" w:rsidRPr="00D50167" w:rsidRDefault="00D50167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Апрель 2017</w:t>
            </w:r>
          </w:p>
        </w:tc>
        <w:tc>
          <w:tcPr>
            <w:tcW w:w="2156" w:type="dxa"/>
          </w:tcPr>
          <w:p w:rsidR="00D50167" w:rsidRPr="00CB7C4C" w:rsidRDefault="00D50167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0167" w:rsidRPr="00CB7C4C">
        <w:tc>
          <w:tcPr>
            <w:tcW w:w="589" w:type="dxa"/>
          </w:tcPr>
          <w:p w:rsidR="00D50167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gridSpan w:val="3"/>
          </w:tcPr>
          <w:p w:rsidR="00D50167" w:rsidRDefault="00D50167" w:rsidP="00CB7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конкурс проектов «Путь в науку» (УГСХА)</w:t>
            </w:r>
          </w:p>
        </w:tc>
        <w:tc>
          <w:tcPr>
            <w:tcW w:w="1985" w:type="dxa"/>
          </w:tcPr>
          <w:p w:rsidR="00D50167" w:rsidRPr="00CB7C4C" w:rsidRDefault="00D50167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D50167" w:rsidRDefault="00D50167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Февраль 2017</w:t>
            </w:r>
          </w:p>
        </w:tc>
        <w:tc>
          <w:tcPr>
            <w:tcW w:w="2156" w:type="dxa"/>
          </w:tcPr>
          <w:p w:rsidR="00D50167" w:rsidRPr="00CB7C4C" w:rsidRDefault="00D50167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473" w:rsidRPr="00CB7C4C" w:rsidTr="00E86545">
        <w:trPr>
          <w:trHeight w:val="415"/>
        </w:trPr>
        <w:tc>
          <w:tcPr>
            <w:tcW w:w="589" w:type="dxa"/>
          </w:tcPr>
          <w:p w:rsidR="00361473" w:rsidRDefault="00361473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  <w:gridSpan w:val="3"/>
          </w:tcPr>
          <w:p w:rsidR="00361473" w:rsidRDefault="00361473" w:rsidP="00E8654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73">
              <w:rPr>
                <w:rFonts w:ascii="Times New Roman" w:hAnsi="Times New Roman" w:cs="Times New Roman"/>
                <w:szCs w:val="24"/>
              </w:rPr>
              <w:t xml:space="preserve">Региональный фестиваль научных обществ учащихся </w:t>
            </w:r>
            <w:r w:rsidRPr="00361473">
              <w:rPr>
                <w:rFonts w:ascii="Times New Roman" w:hAnsi="Times New Roman" w:cs="Times New Roman"/>
                <w:szCs w:val="24"/>
              </w:rPr>
              <w:lastRenderedPageBreak/>
              <w:t>«Путь в науку»</w:t>
            </w:r>
          </w:p>
        </w:tc>
        <w:tc>
          <w:tcPr>
            <w:tcW w:w="1985" w:type="dxa"/>
          </w:tcPr>
          <w:p w:rsidR="00361473" w:rsidRPr="00CB7C4C" w:rsidRDefault="00361473" w:rsidP="00066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361473" w:rsidRDefault="00361473" w:rsidP="00066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Май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2017</w:t>
            </w:r>
          </w:p>
        </w:tc>
        <w:tc>
          <w:tcPr>
            <w:tcW w:w="2156" w:type="dxa"/>
          </w:tcPr>
          <w:p w:rsidR="00361473" w:rsidRPr="00CB7C4C" w:rsidRDefault="00361473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473" w:rsidRPr="00CB7C4C">
        <w:tc>
          <w:tcPr>
            <w:tcW w:w="589" w:type="dxa"/>
          </w:tcPr>
          <w:p w:rsidR="00361473" w:rsidRDefault="00361473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7" w:type="dxa"/>
            <w:gridSpan w:val="3"/>
          </w:tcPr>
          <w:p w:rsidR="00361473" w:rsidRPr="00361473" w:rsidRDefault="00361473" w:rsidP="0036147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фестиваль внеурочной деятельности «Математическая гармония»</w:t>
            </w:r>
          </w:p>
        </w:tc>
        <w:tc>
          <w:tcPr>
            <w:tcW w:w="1985" w:type="dxa"/>
          </w:tcPr>
          <w:p w:rsidR="00361473" w:rsidRPr="00CB7C4C" w:rsidRDefault="00361473" w:rsidP="00066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361473" w:rsidRDefault="00361473" w:rsidP="00066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szCs w:val="28"/>
              </w:rPr>
              <w:t>2017</w:t>
            </w:r>
          </w:p>
        </w:tc>
        <w:tc>
          <w:tcPr>
            <w:tcW w:w="2156" w:type="dxa"/>
          </w:tcPr>
          <w:p w:rsidR="00361473" w:rsidRPr="00CB7C4C" w:rsidRDefault="00361473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473" w:rsidRPr="00CB7C4C">
        <w:tc>
          <w:tcPr>
            <w:tcW w:w="589" w:type="dxa"/>
          </w:tcPr>
          <w:p w:rsidR="00361473" w:rsidRDefault="00361473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  <w:gridSpan w:val="3"/>
          </w:tcPr>
          <w:p w:rsidR="00361473" w:rsidRPr="00361473" w:rsidRDefault="00361473" w:rsidP="00361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31"/>
                <w:lang w:eastAsia="ru-RU"/>
              </w:rPr>
            </w:pPr>
            <w:r w:rsidRPr="00361473">
              <w:rPr>
                <w:rFonts w:ascii="Times New Roman" w:eastAsia="Times New Roman" w:hAnsi="Times New Roman" w:cs="Times New Roman"/>
                <w:bCs/>
                <w:kern w:val="36"/>
                <w:szCs w:val="31"/>
                <w:lang w:eastAsia="ru-RU"/>
              </w:rPr>
              <w:t>Региональный фестиваль учителей начальных классов «Путешествие по родному краю»</w:t>
            </w:r>
          </w:p>
          <w:p w:rsidR="00361473" w:rsidRDefault="00361473" w:rsidP="0036147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61473" w:rsidRPr="00CB7C4C" w:rsidRDefault="00361473" w:rsidP="00066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361473" w:rsidRDefault="00361473" w:rsidP="00066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Апрель, июнь </w:t>
            </w:r>
            <w:r>
              <w:rPr>
                <w:rFonts w:ascii="Times New Roman" w:hAnsi="Times New Roman" w:cs="Times New Roman"/>
                <w:bCs/>
                <w:szCs w:val="28"/>
              </w:rPr>
              <w:t>2017</w:t>
            </w:r>
          </w:p>
        </w:tc>
        <w:tc>
          <w:tcPr>
            <w:tcW w:w="2156" w:type="dxa"/>
          </w:tcPr>
          <w:p w:rsidR="00361473" w:rsidRPr="00CB7C4C" w:rsidRDefault="00361473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473" w:rsidRPr="00CB7C4C">
        <w:tc>
          <w:tcPr>
            <w:tcW w:w="589" w:type="dxa"/>
          </w:tcPr>
          <w:p w:rsidR="00361473" w:rsidRDefault="00361473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  <w:gridSpan w:val="3"/>
          </w:tcPr>
          <w:p w:rsidR="00361473" w:rsidRPr="00361473" w:rsidRDefault="00361473" w:rsidP="0036147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31"/>
              </w:rPr>
            </w:pPr>
            <w:r w:rsidRPr="00361473">
              <w:rPr>
                <w:b w:val="0"/>
                <w:sz w:val="22"/>
                <w:szCs w:val="31"/>
              </w:rPr>
              <w:t>Экологический фестиваль младших школьников «Чистота нашего края»</w:t>
            </w:r>
          </w:p>
          <w:p w:rsidR="00361473" w:rsidRPr="00361473" w:rsidRDefault="00361473" w:rsidP="00361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31"/>
                <w:lang w:eastAsia="ru-RU"/>
              </w:rPr>
            </w:pPr>
          </w:p>
        </w:tc>
        <w:tc>
          <w:tcPr>
            <w:tcW w:w="1985" w:type="dxa"/>
          </w:tcPr>
          <w:p w:rsidR="00361473" w:rsidRPr="00CB7C4C" w:rsidRDefault="00361473" w:rsidP="00066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361473" w:rsidRDefault="00361473" w:rsidP="00066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2017</w:t>
            </w:r>
          </w:p>
        </w:tc>
        <w:tc>
          <w:tcPr>
            <w:tcW w:w="2156" w:type="dxa"/>
          </w:tcPr>
          <w:p w:rsidR="00361473" w:rsidRPr="00CB7C4C" w:rsidRDefault="00361473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6545" w:rsidRPr="00CB7C4C">
        <w:tc>
          <w:tcPr>
            <w:tcW w:w="589" w:type="dxa"/>
          </w:tcPr>
          <w:p w:rsidR="00E86545" w:rsidRDefault="00E86545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gridSpan w:val="3"/>
          </w:tcPr>
          <w:p w:rsidR="00E86545" w:rsidRPr="00361473" w:rsidRDefault="00E86545" w:rsidP="0036147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31"/>
              </w:rPr>
            </w:pPr>
            <w:r>
              <w:rPr>
                <w:b w:val="0"/>
                <w:sz w:val="22"/>
                <w:szCs w:val="31"/>
              </w:rPr>
              <w:t>Участие в национальном проекте «Энциклопедия сельских школ России»</w:t>
            </w:r>
          </w:p>
        </w:tc>
        <w:tc>
          <w:tcPr>
            <w:tcW w:w="1985" w:type="dxa"/>
          </w:tcPr>
          <w:p w:rsidR="00E86545" w:rsidRPr="00CB7C4C" w:rsidRDefault="00E86545" w:rsidP="00066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Садыков М.М., зам</w:t>
            </w:r>
            <w:proofErr w:type="gramStart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C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CB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74" w:type="dxa"/>
          </w:tcPr>
          <w:p w:rsidR="00E86545" w:rsidRDefault="00E86545" w:rsidP="00066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2017</w:t>
            </w:r>
          </w:p>
        </w:tc>
        <w:tc>
          <w:tcPr>
            <w:tcW w:w="2156" w:type="dxa"/>
          </w:tcPr>
          <w:p w:rsidR="00E86545" w:rsidRPr="00CB7C4C" w:rsidRDefault="00E86545" w:rsidP="00CB7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0EC9" w:rsidRDefault="007F4E9F" w:rsidP="0039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B0EC9" w:rsidRPr="007A2AB1" w:rsidRDefault="00EB0EC9" w:rsidP="007A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C9" w:rsidRDefault="00EB0EC9" w:rsidP="00A038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C9" w:rsidRDefault="00EB0EC9" w:rsidP="007A2AB1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</w:p>
    <w:p w:rsidR="00EB0EC9" w:rsidRPr="00953A8A" w:rsidRDefault="00EB0EC9" w:rsidP="006107B0">
      <w:pPr>
        <w:pageBreakBefore/>
      </w:pPr>
      <w:r>
        <w:lastRenderedPageBreak/>
        <w:t xml:space="preserve">   </w:t>
      </w:r>
    </w:p>
    <w:p w:rsidR="00EB0EC9" w:rsidRPr="00A03832" w:rsidRDefault="00EB0EC9">
      <w:pPr>
        <w:rPr>
          <w:rFonts w:ascii="Times New Roman" w:hAnsi="Times New Roman" w:cs="Times New Roman"/>
          <w:sz w:val="28"/>
          <w:szCs w:val="28"/>
        </w:rPr>
      </w:pPr>
    </w:p>
    <w:sectPr w:rsidR="00EB0EC9" w:rsidRPr="00A03832" w:rsidSect="00A03832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C9" w:rsidRDefault="00EB0EC9">
      <w:r>
        <w:separator/>
      </w:r>
    </w:p>
  </w:endnote>
  <w:endnote w:type="continuationSeparator" w:id="0">
    <w:p w:rsidR="00EB0EC9" w:rsidRDefault="00EB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C9" w:rsidRDefault="00314A4D" w:rsidP="00D74DA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0E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5AC">
      <w:rPr>
        <w:rStyle w:val="a8"/>
        <w:noProof/>
      </w:rPr>
      <w:t>5</w:t>
    </w:r>
    <w:r>
      <w:rPr>
        <w:rStyle w:val="a8"/>
      </w:rPr>
      <w:fldChar w:fldCharType="end"/>
    </w:r>
  </w:p>
  <w:p w:rsidR="00EB0EC9" w:rsidRDefault="00EB0EC9" w:rsidP="005E29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C9" w:rsidRDefault="00EB0EC9">
      <w:r>
        <w:separator/>
      </w:r>
    </w:p>
  </w:footnote>
  <w:footnote w:type="continuationSeparator" w:id="0">
    <w:p w:rsidR="00EB0EC9" w:rsidRDefault="00EB0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B38"/>
    <w:multiLevelType w:val="hybridMultilevel"/>
    <w:tmpl w:val="F8603A2E"/>
    <w:lvl w:ilvl="0" w:tplc="57A4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81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2AF3E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941D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240463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3B2A0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0A85A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1B8EEA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563A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777F5A"/>
    <w:multiLevelType w:val="hybridMultilevel"/>
    <w:tmpl w:val="0232B26C"/>
    <w:lvl w:ilvl="0" w:tplc="7172BD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53AFD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3E663A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DEF7D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6B26F0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81CEA3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561E9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8783E9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FADA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B3271E"/>
    <w:multiLevelType w:val="hybridMultilevel"/>
    <w:tmpl w:val="C57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832"/>
    <w:rsid w:val="00040AD6"/>
    <w:rsid w:val="000853E9"/>
    <w:rsid w:val="000956BC"/>
    <w:rsid w:val="000E2E08"/>
    <w:rsid w:val="000F550A"/>
    <w:rsid w:val="00122A0E"/>
    <w:rsid w:val="00130509"/>
    <w:rsid w:val="00145593"/>
    <w:rsid w:val="00147EE6"/>
    <w:rsid w:val="0016019A"/>
    <w:rsid w:val="00173B02"/>
    <w:rsid w:val="00190431"/>
    <w:rsid w:val="001925AC"/>
    <w:rsid w:val="001A2957"/>
    <w:rsid w:val="001A60BC"/>
    <w:rsid w:val="001B1E8F"/>
    <w:rsid w:val="001C643F"/>
    <w:rsid w:val="001D4696"/>
    <w:rsid w:val="00212442"/>
    <w:rsid w:val="002167BF"/>
    <w:rsid w:val="002D62C8"/>
    <w:rsid w:val="002F6DAF"/>
    <w:rsid w:val="00300AA2"/>
    <w:rsid w:val="00314A4D"/>
    <w:rsid w:val="00343D36"/>
    <w:rsid w:val="00361473"/>
    <w:rsid w:val="00391B5C"/>
    <w:rsid w:val="003A0701"/>
    <w:rsid w:val="003F27AF"/>
    <w:rsid w:val="003F5A46"/>
    <w:rsid w:val="00410CC0"/>
    <w:rsid w:val="004165B4"/>
    <w:rsid w:val="00430898"/>
    <w:rsid w:val="004B2103"/>
    <w:rsid w:val="004B5011"/>
    <w:rsid w:val="004D018B"/>
    <w:rsid w:val="004D4194"/>
    <w:rsid w:val="00522D4C"/>
    <w:rsid w:val="00523E33"/>
    <w:rsid w:val="005910F9"/>
    <w:rsid w:val="005A42D2"/>
    <w:rsid w:val="005A4BF4"/>
    <w:rsid w:val="005C7BC5"/>
    <w:rsid w:val="005E29A1"/>
    <w:rsid w:val="0060175B"/>
    <w:rsid w:val="006107B0"/>
    <w:rsid w:val="00611266"/>
    <w:rsid w:val="00612E7B"/>
    <w:rsid w:val="006567E2"/>
    <w:rsid w:val="006732AD"/>
    <w:rsid w:val="006A789F"/>
    <w:rsid w:val="006B1FFA"/>
    <w:rsid w:val="007027E8"/>
    <w:rsid w:val="0072797E"/>
    <w:rsid w:val="0075666E"/>
    <w:rsid w:val="00797750"/>
    <w:rsid w:val="007A2AB1"/>
    <w:rsid w:val="007C19E5"/>
    <w:rsid w:val="007E5E68"/>
    <w:rsid w:val="007F4E9F"/>
    <w:rsid w:val="007F5239"/>
    <w:rsid w:val="0080198A"/>
    <w:rsid w:val="00853510"/>
    <w:rsid w:val="00861A32"/>
    <w:rsid w:val="008B5BF1"/>
    <w:rsid w:val="008F018B"/>
    <w:rsid w:val="008F271C"/>
    <w:rsid w:val="00912529"/>
    <w:rsid w:val="00920D6A"/>
    <w:rsid w:val="00953A8A"/>
    <w:rsid w:val="009568CA"/>
    <w:rsid w:val="009A6FDD"/>
    <w:rsid w:val="009E16D6"/>
    <w:rsid w:val="00A03832"/>
    <w:rsid w:val="00A468FA"/>
    <w:rsid w:val="00A521C8"/>
    <w:rsid w:val="00A539AD"/>
    <w:rsid w:val="00A62C78"/>
    <w:rsid w:val="00A66FAE"/>
    <w:rsid w:val="00A81A32"/>
    <w:rsid w:val="00A878E6"/>
    <w:rsid w:val="00AA53A7"/>
    <w:rsid w:val="00AB4C22"/>
    <w:rsid w:val="00AF080B"/>
    <w:rsid w:val="00B21036"/>
    <w:rsid w:val="00B31DBA"/>
    <w:rsid w:val="00B56D86"/>
    <w:rsid w:val="00BD4B32"/>
    <w:rsid w:val="00C43264"/>
    <w:rsid w:val="00C97D57"/>
    <w:rsid w:val="00CB7C4C"/>
    <w:rsid w:val="00CC6775"/>
    <w:rsid w:val="00D16FD5"/>
    <w:rsid w:val="00D50167"/>
    <w:rsid w:val="00D529E2"/>
    <w:rsid w:val="00D67A9A"/>
    <w:rsid w:val="00D70CA1"/>
    <w:rsid w:val="00D74DA6"/>
    <w:rsid w:val="00D84162"/>
    <w:rsid w:val="00DD54F8"/>
    <w:rsid w:val="00E00CB6"/>
    <w:rsid w:val="00E06C24"/>
    <w:rsid w:val="00E210A8"/>
    <w:rsid w:val="00E86545"/>
    <w:rsid w:val="00EB0EC9"/>
    <w:rsid w:val="00EB1F7F"/>
    <w:rsid w:val="00EB5AF3"/>
    <w:rsid w:val="00EE6074"/>
    <w:rsid w:val="00EE7D35"/>
    <w:rsid w:val="00F31F22"/>
    <w:rsid w:val="00F3742D"/>
    <w:rsid w:val="00F539E3"/>
    <w:rsid w:val="00F53C3D"/>
    <w:rsid w:val="00F83E87"/>
    <w:rsid w:val="00FA21BD"/>
    <w:rsid w:val="00FA328F"/>
    <w:rsid w:val="00FC7D92"/>
    <w:rsid w:val="00FD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36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3832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521C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B1F7F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85351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E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018B"/>
    <w:rPr>
      <w:lang w:eastAsia="en-US"/>
    </w:rPr>
  </w:style>
  <w:style w:type="character" w:styleId="a8">
    <w:name w:val="page number"/>
    <w:basedOn w:val="a0"/>
    <w:uiPriority w:val="99"/>
    <w:rsid w:val="005E29A1"/>
  </w:style>
  <w:style w:type="character" w:customStyle="1" w:styleId="10">
    <w:name w:val="Заголовок 1 Знак"/>
    <w:basedOn w:val="a0"/>
    <w:link w:val="1"/>
    <w:uiPriority w:val="9"/>
    <w:rsid w:val="0036147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-school-2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t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1500</Words>
  <Characters>11747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</vt:lpstr>
    </vt:vector>
  </TitlesOfParts>
  <Company>Школа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</dc:title>
  <dc:subject/>
  <dc:creator>Директор</dc:creator>
  <cp:keywords/>
  <dc:description/>
  <cp:lastModifiedBy>AdmSv</cp:lastModifiedBy>
  <cp:revision>2</cp:revision>
  <cp:lastPrinted>2016-05-30T09:27:00Z</cp:lastPrinted>
  <dcterms:created xsi:type="dcterms:W3CDTF">2016-09-22T09:03:00Z</dcterms:created>
  <dcterms:modified xsi:type="dcterms:W3CDTF">2016-09-22T09:03:00Z</dcterms:modified>
</cp:coreProperties>
</file>