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C" w:rsidRDefault="009011CC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11C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к итоговому сочинению по литературе. (Кейс-технология на уроках русского языка и литературы). </w:t>
      </w:r>
    </w:p>
    <w:bookmarkEnd w:id="0"/>
    <w:p w:rsidR="009011CC" w:rsidRDefault="009011CC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1CC" w:rsidRDefault="009011CC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F9E" w:rsidRPr="00B9252F" w:rsidRDefault="00DF2F9E" w:rsidP="002B09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52F">
        <w:rPr>
          <w:rFonts w:ascii="Times New Roman" w:hAnsi="Times New Roman" w:cs="Times New Roman"/>
          <w:b/>
          <w:bCs/>
          <w:sz w:val="28"/>
          <w:szCs w:val="28"/>
        </w:rPr>
        <w:t xml:space="preserve">Знание только тогда знание, когда оно                                                                                 приобретено  усилиями своей мысли, а                                                                                            </w:t>
      </w:r>
      <w:r w:rsidRPr="00B925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не одной памятью.                                                                                                                          </w:t>
      </w:r>
      <w:proofErr w:type="spellStart"/>
      <w:r w:rsidRPr="00B9252F">
        <w:rPr>
          <w:rFonts w:ascii="Times New Roman" w:hAnsi="Times New Roman" w:cs="Times New Roman"/>
          <w:b/>
          <w:bCs/>
          <w:sz w:val="28"/>
          <w:szCs w:val="28"/>
        </w:rPr>
        <w:t>Л.Н.Толстой</w:t>
      </w:r>
      <w:proofErr w:type="spellEnd"/>
    </w:p>
    <w:p w:rsidR="00DF2F9E" w:rsidRDefault="00DF2F9E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«…кейс – катализатор, ускоряющий процесс </w:t>
      </w:r>
    </w:p>
    <w:p w:rsidR="00DF2F9E" w:rsidRDefault="00DF2F9E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путем привнесения в него </w:t>
      </w:r>
    </w:p>
    <w:p w:rsidR="00DF2F9E" w:rsidRDefault="00DF2F9E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опыта».</w:t>
      </w:r>
    </w:p>
    <w:p w:rsidR="00DF2F9E" w:rsidRDefault="00DF2F9E" w:rsidP="002B0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Тоул</w:t>
      </w:r>
      <w:proofErr w:type="spellEnd"/>
    </w:p>
    <w:p w:rsidR="00DF2F9E" w:rsidRPr="00810BE2" w:rsidRDefault="00DF2F9E" w:rsidP="002B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BE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</w:p>
    <w:p w:rsidR="00DF2F9E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времени не видит никто. Лишь стрелки часов, да школьные звонки, да взрослеющие ученики напоминают об этом. Время ощущается нами через незримые следы, образы, которые оно оставляет для осмысления и раздумий. Приметы и образы нашего времени…</w:t>
      </w:r>
    </w:p>
    <w:p w:rsidR="00DF2F9E" w:rsidRPr="00B9252F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 xml:space="preserve">Современному обществу нужны образованные, нравственные, предприимчивые люди, которые могут анализировать свои действия; самостоятельно принимать решения, прогнозируя их возможные последствия; отличаться мобильностью; быть способными к сотрудничеству; обладать чувством ответственности  за судьбу страны, её социально-экономическое процветание. </w:t>
      </w:r>
    </w:p>
    <w:p w:rsidR="00DF2F9E" w:rsidRPr="00B9252F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 xml:space="preserve">Достичь нового качества образования невозможно без внедрения </w:t>
      </w:r>
      <w:proofErr w:type="gramStart"/>
      <w:r w:rsidRPr="00B92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52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 xml:space="preserve"> систему новых форм и способов обучения, оптимизации образовательного процесса через использование перспекти</w:t>
      </w:r>
      <w:r>
        <w:rPr>
          <w:rFonts w:ascii="Times New Roman" w:hAnsi="Times New Roman" w:cs="Times New Roman"/>
          <w:sz w:val="28"/>
          <w:szCs w:val="28"/>
        </w:rPr>
        <w:t>вных педагогических технологий, о</w:t>
      </w:r>
      <w:r w:rsidRPr="00B9252F">
        <w:rPr>
          <w:rFonts w:ascii="Times New Roman" w:hAnsi="Times New Roman" w:cs="Times New Roman"/>
          <w:sz w:val="28"/>
          <w:szCs w:val="28"/>
        </w:rPr>
        <w:t xml:space="preserve">сновная задача  которых сегодня – перевести </w:t>
      </w:r>
      <w:r>
        <w:rPr>
          <w:rFonts w:ascii="Times New Roman" w:hAnsi="Times New Roman" w:cs="Times New Roman"/>
          <w:sz w:val="28"/>
          <w:szCs w:val="28"/>
        </w:rPr>
        <w:t xml:space="preserve"> учащегося в режим саморазвития. </w:t>
      </w:r>
    </w:p>
    <w:p w:rsidR="00DF2F9E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В своей педагогической деятельности я стараюсь следовать веяниям времени, обращаюсь к инновационным методам и приемам преподавания русского языка и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Взяв в начале учебного года 10 класс, я задалась вопросом успешности моих учеников при сдаче ЕГЭ. Как подготовить их к сочинению по литературе и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языка. Стала искать пути решения.  И на 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кейс-технология как одна из </w:t>
      </w:r>
      <w:r w:rsidRPr="00B9252F">
        <w:rPr>
          <w:rFonts w:ascii="Times New Roman" w:hAnsi="Times New Roman" w:cs="Times New Roman"/>
          <w:sz w:val="28"/>
          <w:szCs w:val="28"/>
        </w:rPr>
        <w:t xml:space="preserve">разновидностей </w:t>
      </w:r>
      <w:r>
        <w:rPr>
          <w:rFonts w:ascii="Times New Roman" w:hAnsi="Times New Roman" w:cs="Times New Roman"/>
          <w:sz w:val="28"/>
          <w:szCs w:val="28"/>
        </w:rPr>
        <w:t>интерактивных технологий.. Потом возник вопрос, а можно ли применять ее и в среднем звене?</w:t>
      </w:r>
      <w:r w:rsidRPr="00CF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начала ее изучение</w:t>
      </w:r>
    </w:p>
    <w:p w:rsidR="00DF2F9E" w:rsidRPr="00810BE2" w:rsidRDefault="00DF2F9E" w:rsidP="002B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BE2">
        <w:rPr>
          <w:rFonts w:ascii="Times New Roman" w:hAnsi="Times New Roman" w:cs="Times New Roman"/>
          <w:b/>
          <w:bCs/>
          <w:sz w:val="28"/>
          <w:szCs w:val="28"/>
        </w:rPr>
        <w:t>2. История возникновения.</w:t>
      </w:r>
    </w:p>
    <w:p w:rsidR="00DF2F9E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4A">
        <w:rPr>
          <w:rFonts w:ascii="Times New Roman" w:hAnsi="Times New Roman" w:cs="Times New Roman"/>
          <w:sz w:val="28"/>
          <w:szCs w:val="28"/>
        </w:rPr>
        <w:t xml:space="preserve">Кейс-технология впервые заявила о себе в США и активно использовалась в западном бизнес - образовании. Важнейшей характеристикой кейс - технологии является умение пользоваться теорией, обращение к фактическому материалу. Привлекает и такой аспект, как развитие способности прорабатывать различные проблемы и находить их решение, т.е. работать с информацией. </w:t>
      </w:r>
    </w:p>
    <w:p w:rsidR="00DF2F9E" w:rsidRPr="00AB4B4A" w:rsidRDefault="00DF2F9E" w:rsidP="00AB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4A">
        <w:rPr>
          <w:rFonts w:ascii="Times New Roman" w:hAnsi="Times New Roman" w:cs="Times New Roman"/>
          <w:sz w:val="28"/>
          <w:szCs w:val="28"/>
        </w:rPr>
        <w:lastRenderedPageBreak/>
        <w:t xml:space="preserve">Кейс-метод как форма обучения – это не изобретение нашего времени, он возник еще в начале прошлого века на базе школы бизнеса Гарвардского университета. </w:t>
      </w:r>
    </w:p>
    <w:p w:rsidR="00DF2F9E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4A">
        <w:rPr>
          <w:rFonts w:ascii="Times New Roman" w:hAnsi="Times New Roman" w:cs="Times New Roman"/>
          <w:sz w:val="28"/>
          <w:szCs w:val="28"/>
        </w:rPr>
        <w:t>В России кейс - технологии называют еще методом анализа конкретных ситуаций, ситуационными задачами. В последние годы кейс технологии нашли широкое применение в медицине, юриспруденции, экономике, политологии, в школах бизнеса.</w:t>
      </w:r>
    </w:p>
    <w:p w:rsidR="00DF2F9E" w:rsidRPr="00AB4B4A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 xml:space="preserve">Теоретической основой кейс – метода является общая теория деятельности, разработанная в российской методологической школе (Г.П. Щедровицкий, О.С. Анисимов и др.) на основе трудов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П.Я.Гальперина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>. Методические основы кей</w:t>
      </w:r>
      <w:proofErr w:type="gramStart"/>
      <w:r w:rsidRPr="00B9252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 xml:space="preserve"> технологий на современном этапе освещаются в работах Л. Барнса, Э.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Хансена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А. В. Хуторского, Л.В.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М.В.Рыжакова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, О.Г. Смоляниновой и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Сурмина.Ю.П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>.</w:t>
      </w:r>
    </w:p>
    <w:p w:rsidR="00DF2F9E" w:rsidRDefault="00DF2F9E" w:rsidP="00AB4B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BE2">
        <w:rPr>
          <w:rFonts w:ascii="Times New Roman" w:hAnsi="Times New Roman" w:cs="Times New Roman"/>
          <w:b/>
          <w:bCs/>
          <w:sz w:val="28"/>
          <w:szCs w:val="28"/>
        </w:rPr>
        <w:t xml:space="preserve">3. Суть метода. </w:t>
      </w:r>
    </w:p>
    <w:p w:rsidR="00DF2F9E" w:rsidRPr="00B9252F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Кейс (от англ. «</w:t>
      </w:r>
      <w:proofErr w:type="spellStart"/>
      <w:proofErr w:type="gramStart"/>
      <w:r w:rsidRPr="00B92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>ase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» - случай, ситуация) – это описание конкретной реальной ситуации, предназначенной для обучения учащихся анализу разных видов информации, ее обобщению, навыкам формулирования проблемы и выработки возможных вариантов её решения в соответствии с установленными критериями. </w:t>
      </w:r>
    </w:p>
    <w:p w:rsidR="00DF2F9E" w:rsidRPr="00B9252F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52F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 xml:space="preserve"> технология – это обучение действием. Метод </w:t>
      </w:r>
      <w:proofErr w:type="spellStart"/>
      <w:r w:rsidRPr="00B9252F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B9252F">
        <w:rPr>
          <w:rFonts w:ascii="Times New Roman" w:hAnsi="Times New Roman" w:cs="Times New Roman"/>
          <w:sz w:val="28"/>
          <w:szCs w:val="28"/>
        </w:rPr>
        <w:t>, или метод конкретных ситуаций - это метод активного проблемно-ситуационного анализа, основанный на обучении путем решения конкретных задач - ситуаций (решение кейсов).</w:t>
      </w:r>
    </w:p>
    <w:p w:rsidR="00DF2F9E" w:rsidRDefault="00DF2F9E" w:rsidP="00B9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7A7762">
        <w:rPr>
          <w:rFonts w:ascii="Times New Roman" w:hAnsi="Times New Roman" w:cs="Times New Roman"/>
          <w:sz w:val="28"/>
          <w:szCs w:val="28"/>
        </w:rPr>
        <w:t>предназначение – развивать способность разрабатывать проблемы и находить их решение, учиться работать с информацией. При  этом акцент делается не на получение готовых знаний, а на их выработку, на</w:t>
      </w:r>
      <w:r>
        <w:rPr>
          <w:rFonts w:ascii="Times New Roman" w:hAnsi="Times New Roman" w:cs="Times New Roman"/>
          <w:sz w:val="28"/>
          <w:szCs w:val="28"/>
        </w:rPr>
        <w:t xml:space="preserve"> сотворчество учителя и ученика, </w:t>
      </w:r>
      <w:r w:rsidRPr="00ED2648">
        <w:rPr>
          <w:rFonts w:ascii="Times New Roman" w:hAnsi="Times New Roman" w:cs="Times New Roman"/>
          <w:sz w:val="28"/>
          <w:szCs w:val="28"/>
        </w:rPr>
        <w:t>ученик становится равноправен с другими учащимися и учителем в процессе обсуждения проблемы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B4A">
        <w:rPr>
          <w:rFonts w:ascii="Times New Roman" w:hAnsi="Times New Roman" w:cs="Times New Roman"/>
          <w:sz w:val="28"/>
          <w:szCs w:val="28"/>
        </w:rPr>
        <w:t>Суть метода состоит в том, что обучающиеся получают пакет (кейс) заданий, не имеющих точного решения.</w:t>
      </w:r>
      <w:proofErr w:type="gramEnd"/>
      <w:r w:rsidRPr="00AB4B4A">
        <w:rPr>
          <w:rFonts w:ascii="Times New Roman" w:hAnsi="Times New Roman" w:cs="Times New Roman"/>
          <w:sz w:val="28"/>
          <w:szCs w:val="28"/>
        </w:rPr>
        <w:t xml:space="preserve"> Соответственно от обучающегося требуется или определить проблему и пути ее решения, или выработать варианты выхода из сложной ситуации, когда проблема обозначена.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1F7132">
        <w:rPr>
          <w:rFonts w:ascii="Times New Roman" w:hAnsi="Times New Roman" w:cs="Times New Roman"/>
          <w:sz w:val="28"/>
          <w:szCs w:val="28"/>
        </w:rPr>
        <w:t>разрабатывается модель конкретной ситуации; в описании должна присутствовать проблема или ряд прямых или косвенных затруднений, противоречий, скрытых задач для решения; в процессе работы требуется дополнительный информационный поиск; в итоге обучающиеся находят собственные решения предложенной проблемы (часто неоднозначные множественные решения) и приходят к собственным выводам.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>Кейс – метод совмещает в себе такие прекрасно зарекомендовавшие себя методы как: метод проектов, ролевая игра, ситуативный анализ и многое другое.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762">
        <w:rPr>
          <w:rFonts w:ascii="Times New Roman" w:hAnsi="Times New Roman" w:cs="Times New Roman"/>
          <w:sz w:val="28"/>
          <w:szCs w:val="28"/>
        </w:rPr>
        <w:t xml:space="preserve">Кейс-технология </w:t>
      </w:r>
      <w:proofErr w:type="gramStart"/>
      <w:r w:rsidRPr="007A7762">
        <w:rPr>
          <w:rFonts w:ascii="Times New Roman" w:hAnsi="Times New Roman" w:cs="Times New Roman"/>
          <w:sz w:val="28"/>
          <w:szCs w:val="28"/>
        </w:rPr>
        <w:t>применима</w:t>
      </w:r>
      <w:proofErr w:type="gramEnd"/>
      <w:r w:rsidRPr="007A7762">
        <w:rPr>
          <w:rFonts w:ascii="Times New Roman" w:hAnsi="Times New Roman" w:cs="Times New Roman"/>
          <w:sz w:val="28"/>
          <w:szCs w:val="28"/>
        </w:rPr>
        <w:t xml:space="preserve"> в преподавании любых предметов, если основные задачи, поставленные на уроке - это обучение навыкам критического мышления, принятия решений независимого характера.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следующие кейс – технологии: 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метод ситуационного анализа (метод анализа конкретных ситуаций, ситуационные задачи и упражнения);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- метод инцидента (учащийся должен сам отыскать недостающую информацию); 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метод ситуационно-ролевых игр;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         -  метод разбора деловой корреспонденции (получение кейса с подробным описанием ситуации: пакет документов, помогающих найти выход из сложного положения (в том числе документы, не относящиеся к данной проблеме, чтобы учащиеся могли выбирать нужную информацию), и вопросы, которые позволяют найти решение, игровое проектирование;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        -  метод дискуссии.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Различают виды кейсов: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печатный кейс (содержит графики, диаграммы, иллюстрации, (делает кейс более наглядным));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мультимедиа кейс  (зависит от технического оснащения школы);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- видео – кейс.  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Типы и функция кейсов: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F7132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 w:rsidRPr="001F7132">
        <w:rPr>
          <w:rFonts w:ascii="Times New Roman" w:hAnsi="Times New Roman" w:cs="Times New Roman"/>
          <w:sz w:val="28"/>
          <w:szCs w:val="28"/>
        </w:rPr>
        <w:t xml:space="preserve"> (тренировка навыкам деятельности в изменяющихся ситуациях – написание текстов различных жанров);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F7132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1F7132">
        <w:rPr>
          <w:rFonts w:ascii="Times New Roman" w:hAnsi="Times New Roman" w:cs="Times New Roman"/>
          <w:sz w:val="28"/>
          <w:szCs w:val="28"/>
        </w:rPr>
        <w:t xml:space="preserve"> (овладение знаниями относительно динамично развивающихся объектов – теория литературы); 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в) аналитический (выработка умений и навыков аналитической деятельности – анализ явлений и объектов);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F7132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1F7132">
        <w:rPr>
          <w:rFonts w:ascii="Times New Roman" w:hAnsi="Times New Roman" w:cs="Times New Roman"/>
          <w:sz w:val="28"/>
          <w:szCs w:val="28"/>
        </w:rPr>
        <w:t xml:space="preserve"> – выступает моделью для получения нового знания, обучение навыкам научного исследования посредством применения метода моделирования, строится по принципам создания исследовательской модели;  д) систематизирующий (систематизация ситуационного знания - употребление суффиксов имен существительных);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е) прогностический (получение сведений о развитии данной системы – прогноз развития событий в литературном произведении).</w:t>
      </w:r>
    </w:p>
    <w:p w:rsidR="00DF2F9E" w:rsidRPr="00CF3BE5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BE5">
        <w:rPr>
          <w:rFonts w:ascii="Times New Roman" w:hAnsi="Times New Roman" w:cs="Times New Roman"/>
          <w:sz w:val="28"/>
          <w:szCs w:val="28"/>
        </w:rPr>
        <w:t>Различаются кейсы также и по объему. Полные кейсы (в среднем 20-25 страниц) предназначены для работы в группе в течение нескольких дней. Сжатые кейсы (3-5 страниц) – для разбора непосредственно на занятии и подразумевают общую дискуссию. Мини-кейсы (1-2 страницы), как и сжатые кейсы, предназначены для разбора в классе и зачастую используются в качестве иллюстрации к тому, о чем говорится на занятии.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Кейс создаётся по определённой схеме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- определение раздела учебной программы; 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формулирование образовательных целей и задач, решаемых в процессе работы над кейсом;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 - определение проблемы ситуации (учебная, научная, жизненная) и создание обобщенной модели;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 поиск аналога обобщенной модели ситуации в реальной жизни, образовании или науке;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lastRenderedPageBreak/>
        <w:t>- определение источников и методов сбора информации;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выбор техники работы с данным кейсом;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определение желаемого результата (лист оценки);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создание заданной модели;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- апробация в процессе обучения.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>Можно выделить  три уровня сложности кейсов: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1уровень. Есть практическая ситуация, есть решение. Учащиеся определяют, подходит ли решение для данной ситуации, возможно ли иное решение, другой ответ. Например, согласны ли вы с утверждением критика </w:t>
      </w:r>
      <w:proofErr w:type="spellStart"/>
      <w:r w:rsidRPr="001F7132">
        <w:rPr>
          <w:rFonts w:ascii="Times New Roman" w:hAnsi="Times New Roman" w:cs="Times New Roman"/>
          <w:sz w:val="28"/>
          <w:szCs w:val="28"/>
        </w:rPr>
        <w:t>Н.Добролюбова</w:t>
      </w:r>
      <w:proofErr w:type="spellEnd"/>
      <w:r w:rsidRPr="001F7132">
        <w:rPr>
          <w:rFonts w:ascii="Times New Roman" w:hAnsi="Times New Roman" w:cs="Times New Roman"/>
          <w:sz w:val="28"/>
          <w:szCs w:val="28"/>
        </w:rPr>
        <w:t xml:space="preserve">, назвавшего Катерину «лучом света в тёмном царстве»? или: согласны ли вы со словами </w:t>
      </w:r>
      <w:proofErr w:type="spellStart"/>
      <w:r w:rsidRPr="001F7132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1F7132">
        <w:rPr>
          <w:rFonts w:ascii="Times New Roman" w:hAnsi="Times New Roman" w:cs="Times New Roman"/>
          <w:sz w:val="28"/>
          <w:szCs w:val="28"/>
        </w:rPr>
        <w:t xml:space="preserve"> о том, что в его комедии «Горе от ума» - «25 глупцов на одного здравомыслящего человека»?</w:t>
      </w:r>
    </w:p>
    <w:p w:rsidR="00DF2F9E" w:rsidRPr="001F7132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 2 уровень. Есть практическая ситуация, найди ее решение.  Сравните, найдите точки соприкосновения и различия. </w:t>
      </w:r>
      <w:proofErr w:type="gramStart"/>
      <w:r w:rsidRPr="001F7132">
        <w:rPr>
          <w:rFonts w:ascii="Times New Roman" w:hAnsi="Times New Roman" w:cs="Times New Roman"/>
          <w:sz w:val="28"/>
          <w:szCs w:val="28"/>
        </w:rPr>
        <w:t xml:space="preserve">Например, «чем обусловлена тема «лишнего человека» в русской литературе начала 19 века»? или «чем обусловлено появление «маленького человека» в русской литературе 19 века»? </w:t>
      </w:r>
      <w:proofErr w:type="spellStart"/>
      <w:r w:rsidRPr="001F713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F7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132">
        <w:rPr>
          <w:rFonts w:ascii="Times New Roman" w:hAnsi="Times New Roman" w:cs="Times New Roman"/>
          <w:sz w:val="28"/>
          <w:szCs w:val="28"/>
        </w:rPr>
        <w:t xml:space="preserve"> 3 уровень. Есть практическая ситуация, определи проблему и найди пути решения. Решений может быть множество, и все варианты имеют право на существование, обсуждение. Например, «чем вызван конфликт Базарова и </w:t>
      </w:r>
      <w:proofErr w:type="spellStart"/>
      <w:r w:rsidRPr="001F7132">
        <w:rPr>
          <w:rFonts w:ascii="Times New Roman" w:hAnsi="Times New Roman" w:cs="Times New Roman"/>
          <w:sz w:val="28"/>
          <w:szCs w:val="28"/>
        </w:rPr>
        <w:t>П.П.Кирсанова</w:t>
      </w:r>
      <w:proofErr w:type="spellEnd"/>
      <w:r w:rsidRPr="001F7132">
        <w:rPr>
          <w:rFonts w:ascii="Times New Roman" w:hAnsi="Times New Roman" w:cs="Times New Roman"/>
          <w:sz w:val="28"/>
          <w:szCs w:val="28"/>
        </w:rPr>
        <w:t xml:space="preserve"> и есть ли точки соприкосновения у двух этих героев»?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кейсу: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должен быть  интересным, написанным простым и доходчивым языком; отличаться </w:t>
      </w:r>
      <w:proofErr w:type="spellStart"/>
      <w:r w:rsidRPr="00A105E6">
        <w:rPr>
          <w:rFonts w:ascii="Times New Roman" w:hAnsi="Times New Roman" w:cs="Times New Roman"/>
          <w:sz w:val="28"/>
          <w:szCs w:val="28"/>
        </w:rPr>
        <w:t>проблемностью</w:t>
      </w:r>
      <w:proofErr w:type="spellEnd"/>
      <w:r w:rsidRPr="00A105E6">
        <w:rPr>
          <w:rFonts w:ascii="Times New Roman" w:hAnsi="Times New Roman" w:cs="Times New Roman"/>
          <w:sz w:val="28"/>
          <w:szCs w:val="28"/>
        </w:rPr>
        <w:t>; выразительно определять «сердцевину» проблемы; показывать как положительные примеры, так и отрицательные; соответствовать потребностям выбранного контингента учащихся, содержать необходимое и достаточное количество информации.</w:t>
      </w:r>
    </w:p>
    <w:p w:rsidR="00DF2F9E" w:rsidRPr="00A105E6" w:rsidRDefault="00DF2F9E" w:rsidP="00A1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Кейс-метод имеет широкие образовательные возможности. Применение в общеобразовательной школе данного метода решает ряд важнейших задач:</w:t>
      </w:r>
    </w:p>
    <w:p w:rsidR="00DF2F9E" w:rsidRPr="00A105E6" w:rsidRDefault="00DF2F9E" w:rsidP="00A1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1.</w:t>
      </w:r>
      <w:r w:rsidRPr="00A105E6">
        <w:rPr>
          <w:rFonts w:ascii="Times New Roman" w:hAnsi="Times New Roman" w:cs="Times New Roman"/>
          <w:sz w:val="28"/>
          <w:szCs w:val="28"/>
        </w:rPr>
        <w:tab/>
        <w:t>повышение мотивации к обучению (проблемная ситуация всегда жизненна);</w:t>
      </w:r>
    </w:p>
    <w:p w:rsidR="00DF2F9E" w:rsidRPr="00A105E6" w:rsidRDefault="00DF2F9E" w:rsidP="00A1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2.</w:t>
      </w:r>
      <w:r w:rsidRPr="00A105E6">
        <w:rPr>
          <w:rFonts w:ascii="Times New Roman" w:hAnsi="Times New Roman" w:cs="Times New Roman"/>
          <w:sz w:val="28"/>
          <w:szCs w:val="28"/>
        </w:rPr>
        <w:tab/>
        <w:t>развитие навыков обработки информации (информация подается как набор самых различных видов информации): анализ, выделение главных тем;</w:t>
      </w:r>
    </w:p>
    <w:p w:rsidR="00DF2F9E" w:rsidRPr="00A105E6" w:rsidRDefault="00DF2F9E" w:rsidP="00A1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3.</w:t>
      </w:r>
      <w:r w:rsidRPr="00A105E6">
        <w:rPr>
          <w:rFonts w:ascii="Times New Roman" w:hAnsi="Times New Roman" w:cs="Times New Roman"/>
          <w:sz w:val="28"/>
          <w:szCs w:val="28"/>
        </w:rPr>
        <w:tab/>
        <w:t>развитие коммуникативной компетенции (работа в группах, умение защищать свою точку зрения);</w:t>
      </w:r>
    </w:p>
    <w:p w:rsidR="00DF2F9E" w:rsidRDefault="00DF2F9E" w:rsidP="00A1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4.</w:t>
      </w:r>
      <w:r w:rsidRPr="00A105E6">
        <w:rPr>
          <w:rFonts w:ascii="Times New Roman" w:hAnsi="Times New Roman" w:cs="Times New Roman"/>
          <w:sz w:val="28"/>
          <w:szCs w:val="28"/>
        </w:rPr>
        <w:tab/>
        <w:t>развитие речевой культуры (умение аргументировать, представлять интересы).</w:t>
      </w:r>
    </w:p>
    <w:p w:rsidR="00DF2F9E" w:rsidRDefault="00DF2F9E" w:rsidP="001F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Решение кейсов одинаково эффективно в групповой работе, в работе в парах, в индивидуальной работе. Результат решения кейсов может быть представлен в виде презентации, защиты проекта, сочинения-миниатюры, устного выступления и так далее.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 xml:space="preserve">В свою очередь учитель, который использует </w:t>
      </w:r>
      <w:proofErr w:type="gramStart"/>
      <w:r w:rsidRPr="00D83D45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D83D45">
        <w:rPr>
          <w:rFonts w:ascii="Times New Roman" w:hAnsi="Times New Roman" w:cs="Times New Roman"/>
          <w:sz w:val="28"/>
          <w:szCs w:val="28"/>
        </w:rPr>
        <w:t xml:space="preserve"> на своих уроках, сам разрабатывает кейсы, подбирает материалы к решению кейса, </w:t>
      </w:r>
      <w:r w:rsidRPr="00D83D45">
        <w:rPr>
          <w:rFonts w:ascii="Times New Roman" w:hAnsi="Times New Roman" w:cs="Times New Roman"/>
          <w:sz w:val="28"/>
          <w:szCs w:val="28"/>
        </w:rPr>
        <w:lastRenderedPageBreak/>
        <w:t>тоже развивается: отрабатывает навыки подбора информации, организации работы учащихся в группах.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Специфика использования кейс-метода как образовательной технологии в школе заключается в следующем: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обучение в малых группах (4 – 5 человек);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перед каждой группой ставится одна и та же задача;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 задача не должна иметь однозначного решения;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обязательное наличие информационного материала;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-при этом информация должна быть либо избыточной, либо недостаточной;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обязательным условием является выработка решения внутри группы, а затем общего решения.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9F">
        <w:rPr>
          <w:rFonts w:ascii="Times New Roman" w:hAnsi="Times New Roman" w:cs="Times New Roman"/>
          <w:sz w:val="28"/>
          <w:szCs w:val="28"/>
        </w:rPr>
        <w:t>Решение кейсов одинаково эффективно в групповой работе, в работе в парах, в индивидуальной работе. Результат решения кейсов может быть представлен в виде презентации, защиты проекта, сочинения-миниатюры, устного выступления и так далее.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При оценке работы учащихся учитель оценивает способность школьников к выработке совместных решений, выстраиванию аргументов, умению выслушать и принять другую точку зрения.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 xml:space="preserve">        В свою очередь работа учащихся с кейсом на уроке строится из нескольких этапов: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знакомство с кейсом;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изучение и анализ материала, предназначенного для решения ситуации;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групповое обсуждение пути решения;</w:t>
      </w: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демонстрация решения своей группы;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- дискуссия (обсуждение различных вариантов решения ситуации).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Pr="00CF3BE5" w:rsidRDefault="00DF2F9E" w:rsidP="00CF3BE5">
      <w:pPr>
        <w:pStyle w:val="base-case"/>
        <w:ind w:firstLine="72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>Если коротко описать наиболее распространенную модель деятельности в режиме кейс-метода, то она будет содержать несколько шагов-этапов:</w:t>
      </w:r>
    </w:p>
    <w:p w:rsidR="00DF2F9E" w:rsidRPr="00CF3BE5" w:rsidRDefault="00DF2F9E" w:rsidP="00CF3BE5">
      <w:pPr>
        <w:pStyle w:val="base-case"/>
        <w:numPr>
          <w:ilvl w:val="0"/>
          <w:numId w:val="1"/>
        </w:numPr>
        <w:tabs>
          <w:tab w:val="clear" w:pos="1536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>Преподаватель подбирает, готовит  учебную задачу, отражающую практическую ситуацию</w:t>
      </w:r>
    </w:p>
    <w:p w:rsidR="00DF2F9E" w:rsidRPr="00CF3BE5" w:rsidRDefault="00DF2F9E" w:rsidP="00CF3BE5">
      <w:pPr>
        <w:pStyle w:val="base-case"/>
        <w:numPr>
          <w:ilvl w:val="0"/>
          <w:numId w:val="1"/>
        </w:numPr>
        <w:tabs>
          <w:tab w:val="clear" w:pos="1536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 xml:space="preserve">Преподаватель готовит кейс объемом от нескольких страниц до нескольких десятков страниц. А </w:t>
      </w:r>
      <w:proofErr w:type="gramStart"/>
      <w:r w:rsidRPr="00CF3BE5">
        <w:rPr>
          <w:i/>
          <w:iCs/>
          <w:sz w:val="28"/>
          <w:szCs w:val="28"/>
        </w:rPr>
        <w:t>при</w:t>
      </w:r>
      <w:proofErr w:type="gramEnd"/>
      <w:r w:rsidRPr="00CF3BE5">
        <w:rPr>
          <w:i/>
          <w:iCs/>
          <w:sz w:val="28"/>
          <w:szCs w:val="28"/>
        </w:rPr>
        <w:t xml:space="preserve"> </w:t>
      </w:r>
      <w:proofErr w:type="gramStart"/>
      <w:r w:rsidRPr="00CF3BE5">
        <w:rPr>
          <w:i/>
          <w:iCs/>
          <w:sz w:val="28"/>
          <w:szCs w:val="28"/>
        </w:rPr>
        <w:t>наличие</w:t>
      </w:r>
      <w:proofErr w:type="gramEnd"/>
      <w:r w:rsidRPr="00CF3BE5">
        <w:rPr>
          <w:i/>
          <w:iCs/>
          <w:sz w:val="28"/>
          <w:szCs w:val="28"/>
        </w:rPr>
        <w:t xml:space="preserve"> возможности использовать на занятии Интернет кейс, как отмечалось выше, представляет из себя список интернет-ссылок. </w:t>
      </w:r>
    </w:p>
    <w:p w:rsidR="00DF2F9E" w:rsidRPr="00CF3BE5" w:rsidRDefault="00DF2F9E" w:rsidP="00CF3BE5">
      <w:pPr>
        <w:pStyle w:val="base-case"/>
        <w:numPr>
          <w:ilvl w:val="0"/>
          <w:numId w:val="1"/>
        </w:numPr>
        <w:tabs>
          <w:tab w:val="clear" w:pos="1536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>Обучающиеся, как правило, предварительно (перед занятием) прочитывают и изучают кейс, привлекая к этому материалы учебника, лекционного курса и другие самые различные источники информации, анализируют материал.</w:t>
      </w:r>
    </w:p>
    <w:p w:rsidR="00DF2F9E" w:rsidRPr="00CF3BE5" w:rsidRDefault="00DF2F9E" w:rsidP="00CF3BE5">
      <w:pPr>
        <w:pStyle w:val="base-case"/>
        <w:numPr>
          <w:ilvl w:val="0"/>
          <w:numId w:val="1"/>
        </w:numPr>
        <w:tabs>
          <w:tab w:val="clear" w:pos="1536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 xml:space="preserve">После этого на занятии идет подробное групповое обсуждение содержания кейса и происходит выработка нескольких решений. Отдельные участники или подгруппы презентуют свои решения. При </w:t>
      </w:r>
      <w:r w:rsidRPr="00CF3BE5">
        <w:rPr>
          <w:i/>
          <w:iCs/>
          <w:sz w:val="28"/>
          <w:szCs w:val="28"/>
        </w:rPr>
        <w:lastRenderedPageBreak/>
        <w:t>этом преподаватель выступает в роли ведущего, генерирующего вопросы, фиксирующего ответы, поддерживающего дискуссию в группе, в подгруппах, помогающего правильно оценить презентуемые решения.</w:t>
      </w:r>
    </w:p>
    <w:p w:rsidR="00DF2F9E" w:rsidRPr="00CF3BE5" w:rsidRDefault="00DF2F9E" w:rsidP="00CF3BE5">
      <w:pPr>
        <w:pStyle w:val="base-case"/>
        <w:numPr>
          <w:ilvl w:val="0"/>
          <w:numId w:val="1"/>
        </w:numPr>
        <w:tabs>
          <w:tab w:val="clear" w:pos="1536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F3BE5">
        <w:rPr>
          <w:i/>
          <w:iCs/>
          <w:sz w:val="28"/>
          <w:szCs w:val="28"/>
        </w:rPr>
        <w:t xml:space="preserve">Преподаватель совместно </w:t>
      </w:r>
      <w:proofErr w:type="gramStart"/>
      <w:r w:rsidRPr="00CF3BE5">
        <w:rPr>
          <w:i/>
          <w:iCs/>
          <w:sz w:val="28"/>
          <w:szCs w:val="28"/>
        </w:rPr>
        <w:t>с</w:t>
      </w:r>
      <w:proofErr w:type="gramEnd"/>
      <w:r w:rsidRPr="00CF3BE5">
        <w:rPr>
          <w:i/>
          <w:iCs/>
          <w:sz w:val="28"/>
          <w:szCs w:val="28"/>
        </w:rPr>
        <w:t xml:space="preserve"> </w:t>
      </w:r>
      <w:proofErr w:type="gramStart"/>
      <w:r w:rsidRPr="00CF3BE5">
        <w:rPr>
          <w:i/>
          <w:iCs/>
          <w:sz w:val="28"/>
          <w:szCs w:val="28"/>
        </w:rPr>
        <w:t>обучающими</w:t>
      </w:r>
      <w:proofErr w:type="gramEnd"/>
      <w:r w:rsidRPr="00CF3BE5">
        <w:rPr>
          <w:i/>
          <w:iCs/>
          <w:sz w:val="28"/>
          <w:szCs w:val="28"/>
        </w:rPr>
        <w:t xml:space="preserve"> подводят итоги, делают выводы, выбирают наиболее оптимальное, эффективное решение (возможно несколько решений).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Pr="00D83D45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 xml:space="preserve">        Как правило, кейс состоит из трех частей: сама проблемная ситуация, вспомогательная информация и конкретное задание к кейсу.</w:t>
      </w:r>
    </w:p>
    <w:p w:rsidR="00DF2F9E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Под методом кейсов понимается изучение дисциплины путем рассмотрения большого количества ситуаций или задач в определенных комбинациях. Такое обучение развивает, зачастую бессознательно, понимание и способность мыслить на языке основных проблем, с которыми сталкиваются дети в повседневной деятельности.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</w:t>
      </w:r>
    </w:p>
    <w:p w:rsidR="00DF2F9E" w:rsidRPr="0072779F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Я поставила перед собой задачу – введение кейс-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Pr="00D83D45">
        <w:rPr>
          <w:rFonts w:ascii="Times New Roman" w:hAnsi="Times New Roman" w:cs="Times New Roman"/>
          <w:sz w:val="28"/>
          <w:szCs w:val="28"/>
        </w:rPr>
        <w:t xml:space="preserve"> с 5 класса. </w:t>
      </w:r>
    </w:p>
    <w:p w:rsidR="00DF2F9E" w:rsidRPr="0072779F" w:rsidRDefault="00DF2F9E" w:rsidP="00727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79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b/>
          <w:bCs/>
          <w:sz w:val="28"/>
          <w:szCs w:val="28"/>
        </w:rPr>
        <w:t>Рассмотрим кейс по теме «Причастие как часть речи».</w:t>
      </w:r>
      <w:r w:rsidRPr="00BF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 класс)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1. Прочитайте сведения о причастии как части речи, самостоятельно сформулируйте и запишите правило о том, что такое причастие. В этом вам поможет информация кейса, а также материал на сайте русского языка и литературы «Текстология» http://www.textologia.ru/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2. Докажите или опровергните тезис, что причастие является самостоятельной частью речи. К какой точке зрения ученых вы себя относите?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3. Заполните таблицу, кратко в ней изложив признаки глагола и прилагательного у причастия.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Признаки глагола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Признаки прилагательного</w:t>
      </w:r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9F">
        <w:rPr>
          <w:rFonts w:ascii="Times New Roman" w:hAnsi="Times New Roman" w:cs="Times New Roman"/>
          <w:sz w:val="28"/>
          <w:szCs w:val="28"/>
        </w:rPr>
        <w:t>Образуйте причастия от следующих глаголов: сделать, растаять, посеять, осветить, раскрыть, проверить, мчаться, озарять.</w:t>
      </w:r>
      <w:proofErr w:type="gramEnd"/>
    </w:p>
    <w:p w:rsidR="00DF2F9E" w:rsidRPr="00BF7F9F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7F9F">
        <w:rPr>
          <w:rFonts w:ascii="Times New Roman" w:hAnsi="Times New Roman" w:cs="Times New Roman"/>
          <w:sz w:val="28"/>
          <w:szCs w:val="28"/>
        </w:rPr>
        <w:t>Напишите сочинение-рассуждение, раскрывая смысл высказывания Владимира Ивановича Даля (в теоретической части:</w:t>
      </w:r>
      <w:proofErr w:type="gramEnd"/>
      <w:r w:rsidRPr="00BF7F9F">
        <w:rPr>
          <w:rFonts w:ascii="Times New Roman" w:hAnsi="Times New Roman" w:cs="Times New Roman"/>
          <w:sz w:val="28"/>
          <w:szCs w:val="28"/>
        </w:rPr>
        <w:t xml:space="preserve">  Об особенностях причастия очень точно сказал Владимир Иванович Даль в своем «Толковом словаре живого великорусского языка»: </w:t>
      </w:r>
      <w:proofErr w:type="gramStart"/>
      <w:r w:rsidRPr="00BF7F9F">
        <w:rPr>
          <w:rFonts w:ascii="Times New Roman" w:hAnsi="Times New Roman" w:cs="Times New Roman"/>
          <w:sz w:val="28"/>
          <w:szCs w:val="28"/>
        </w:rPr>
        <w:t>«Часть речи, причастная к глаголу, в образе прилагательного»).</w:t>
      </w:r>
      <w:proofErr w:type="gramEnd"/>
      <w:r w:rsidRPr="00BF7F9F">
        <w:rPr>
          <w:rFonts w:ascii="Times New Roman" w:hAnsi="Times New Roman" w:cs="Times New Roman"/>
          <w:sz w:val="28"/>
          <w:szCs w:val="28"/>
        </w:rPr>
        <w:t xml:space="preserve"> Объем сочинения должен составлять не менее 70 слов.</w:t>
      </w:r>
    </w:p>
    <w:p w:rsidR="00DF2F9E" w:rsidRPr="00BF7F9F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 xml:space="preserve">Учащиеся на этапе самостоятельной работы приходят к мысли, что своим «внешним видом» причастия похожи на прилагательные: имеют те же окончания, изменяются по родам, числам и падежам; согласуются с именем </w:t>
      </w:r>
      <w:r w:rsidRPr="00BF7F9F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существительным в роде, числе и падеже; подбирают примеры.  Но причастия тесно связаны и с глаголами, потому что образуются от них с помощью суффиксов: </w:t>
      </w:r>
      <w:proofErr w:type="gramStart"/>
      <w:r w:rsidRPr="00BF7F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7F9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-), -ем- (-ом-), -им-; 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вш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-, -ш-; 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-, -т-.  Они имеют глагольные признаки: время (настоящее и прошедшее), вид (совершенный и несовершенный), возвратную форму, которая передается с помощью суффикса –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-), способность иметь при себе существительное или наречие ( и тоже находят доказательства).</w:t>
      </w:r>
    </w:p>
    <w:p w:rsidR="00DF2F9E" w:rsidRPr="00BF7F9F" w:rsidRDefault="00DF2F9E" w:rsidP="00D83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 xml:space="preserve">Таким образом, приходят к выводу,  что причастия совмещают признаки двух частей речи. В малых группах они принимают решение – считать причастие самостоятельной или несамостоятельной  частью речи.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>На этапе предъявления результата работы групп учащиеся принимают  окончательное решение и оценивают процесс работы и ее результаты.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оздание кейса.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Причастие как часть речи). </w:t>
      </w:r>
      <w:proofErr w:type="gramEnd"/>
    </w:p>
    <w:p w:rsidR="00DF2F9E" w:rsidRPr="004A2E3D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E3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написания сочинения-рассуждения части С. </w:t>
      </w:r>
      <w:r>
        <w:rPr>
          <w:rFonts w:ascii="Times New Roman" w:hAnsi="Times New Roman" w:cs="Times New Roman"/>
          <w:b/>
          <w:bCs/>
          <w:sz w:val="28"/>
          <w:szCs w:val="28"/>
        </w:rPr>
        <w:t>(10 класс)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. 1 .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Знакомство с демоверсией задания части С.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Самостоятельная работа с исходным текстом. Чтение. По Аксенову.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в группах.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гр. Прочитайте текст. Текст сочинения.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будет состоять ваша авторская работа. Какая часть может быть наименьшей? Какая наибольшей? Почему?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творческой работы имеют знакомую вам композицию: тезис-доказательство-вывод?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используется цитирование? Каково оно по объему?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Составить и записать план авторского сочинения, опираясь на таблицу. Можно ли изменить пункты плана?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ваш план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можно изменить?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3гр.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композиция сочинения? Из каких пунктов она может состоять? Запишите ее.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гр. 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разделить композиционно сочинение на следующие части?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Истолкование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пункты плана могут войти в каждую часть?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результатов. Самооценка.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слайда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итульный лист, формулировка задания, план сочинения)</w:t>
      </w:r>
    </w:p>
    <w:p w:rsidR="00DF2F9E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задание. По данным текстам сочинения проанализировать структуру, переписать с правильным абзацным членением. </w:t>
      </w:r>
    </w:p>
    <w:p w:rsidR="00DF2F9E" w:rsidRPr="004A2E3D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F9E" w:rsidRPr="004A2E3D" w:rsidRDefault="00DF2F9E" w:rsidP="00BF7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E3D">
        <w:rPr>
          <w:rFonts w:ascii="Times New Roman" w:hAnsi="Times New Roman" w:cs="Times New Roman"/>
          <w:b/>
          <w:bCs/>
          <w:sz w:val="28"/>
          <w:szCs w:val="28"/>
        </w:rPr>
        <w:t>Роман Гончарова «Обломов»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 класс)</w:t>
      </w:r>
    </w:p>
    <w:p w:rsidR="00DF2F9E" w:rsidRPr="00B21487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7">
        <w:rPr>
          <w:rFonts w:ascii="Times New Roman" w:hAnsi="Times New Roman" w:cs="Times New Roman"/>
          <w:sz w:val="28"/>
          <w:szCs w:val="28"/>
        </w:rPr>
        <w:t xml:space="preserve">Проблема: Для чего приходит в этот мир человек, в чём смысл его жизни? </w:t>
      </w:r>
    </w:p>
    <w:p w:rsidR="00DF2F9E" w:rsidRPr="00B21487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7">
        <w:rPr>
          <w:rFonts w:ascii="Times New Roman" w:hAnsi="Times New Roman" w:cs="Times New Roman"/>
          <w:sz w:val="28"/>
          <w:szCs w:val="28"/>
        </w:rPr>
        <w:t xml:space="preserve">Вопросы: Можно ли назвать проблему поиска смысла жизни актуальной? </w:t>
      </w:r>
    </w:p>
    <w:p w:rsidR="00DF2F9E" w:rsidRPr="00B21487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7">
        <w:rPr>
          <w:rFonts w:ascii="Times New Roman" w:hAnsi="Times New Roman" w:cs="Times New Roman"/>
          <w:sz w:val="28"/>
          <w:szCs w:val="28"/>
        </w:rPr>
        <w:t xml:space="preserve">Какова жизненная концепция Обломова, судя по предложенному отрывку? </w:t>
      </w:r>
    </w:p>
    <w:p w:rsidR="00DF2F9E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87">
        <w:rPr>
          <w:rFonts w:ascii="Times New Roman" w:hAnsi="Times New Roman" w:cs="Times New Roman"/>
          <w:sz w:val="28"/>
          <w:szCs w:val="28"/>
        </w:rPr>
        <w:t xml:space="preserve">Прав ли он? В чём, по-вашему, смысл жизни?  </w:t>
      </w:r>
    </w:p>
    <w:p w:rsidR="00DF2F9E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Pr="00D83D45" w:rsidRDefault="00DF2F9E" w:rsidP="00D83D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D45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DF2F9E" w:rsidRPr="00D83D45" w:rsidRDefault="00DF2F9E" w:rsidP="00D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 xml:space="preserve">1) Прочитайте заметку в школьную газету и замечания редактора. Раскрыта ли в заметке основная мысль, отражённая в заголовке? Отредактируйте заметку – при этом вы можете оставить или заменить её название. </w:t>
      </w:r>
    </w:p>
    <w:p w:rsidR="00DF2F9E" w:rsidRPr="00D83D45" w:rsidRDefault="00DF2F9E" w:rsidP="00D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D83D45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D83D45">
        <w:rPr>
          <w:rFonts w:ascii="Times New Roman" w:hAnsi="Times New Roman" w:cs="Times New Roman"/>
          <w:sz w:val="28"/>
          <w:szCs w:val="28"/>
        </w:rPr>
        <w:t xml:space="preserve"> писал: « Знаки препинания  служат нотами при чтении». Докажите  справедливость этого  суждения на примере предложенного  текста.</w:t>
      </w:r>
    </w:p>
    <w:p w:rsidR="00DF2F9E" w:rsidRDefault="00DF2F9E" w:rsidP="00D83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5">
        <w:rPr>
          <w:rFonts w:ascii="Times New Roman" w:hAnsi="Times New Roman" w:cs="Times New Roman"/>
          <w:sz w:val="28"/>
          <w:szCs w:val="28"/>
        </w:rPr>
        <w:t>3) Представьте себе, что вы смотрите  из окна на лес за рекой. Составьте и запишите  несколько предложений, описывающих  одну и ту же картину, но по-разному  в зависимости от того, находится  лес далеко или близко от дома; хвойный он или лиственный; осенью или весной.</w:t>
      </w:r>
    </w:p>
    <w:p w:rsidR="00DF2F9E" w:rsidRPr="009A45A6" w:rsidRDefault="00DF2F9E" w:rsidP="009A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A6">
        <w:rPr>
          <w:rFonts w:ascii="Times New Roman" w:hAnsi="Times New Roman" w:cs="Times New Roman"/>
          <w:sz w:val="28"/>
          <w:szCs w:val="28"/>
        </w:rPr>
        <w:t>4) Почему Герасим ушёл в деревню? Что хотел сказать читателям Тургенев (вызвать сочувствие, протест против своеволия помещиков, показать силу характера и чувство достоинства героя)? Подготовьте рассуждение на эту тему.</w:t>
      </w:r>
    </w:p>
    <w:p w:rsidR="00DF2F9E" w:rsidRDefault="00DF2F9E" w:rsidP="00B2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A6">
        <w:rPr>
          <w:rFonts w:ascii="Times New Roman" w:hAnsi="Times New Roman" w:cs="Times New Roman"/>
          <w:sz w:val="28"/>
          <w:szCs w:val="28"/>
        </w:rPr>
        <w:t xml:space="preserve">5) В чём смысл рассказа </w:t>
      </w:r>
      <w:proofErr w:type="spellStart"/>
      <w:r w:rsidRPr="009A45A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9A45A6">
        <w:rPr>
          <w:rFonts w:ascii="Times New Roman" w:hAnsi="Times New Roman" w:cs="Times New Roman"/>
          <w:sz w:val="28"/>
          <w:szCs w:val="28"/>
        </w:rPr>
        <w:t xml:space="preserve"> «Кавказский пленник»? </w:t>
      </w:r>
      <w:proofErr w:type="gramStart"/>
      <w:r w:rsidRPr="009A45A6">
        <w:rPr>
          <w:rFonts w:ascii="Times New Roman" w:hAnsi="Times New Roman" w:cs="Times New Roman"/>
          <w:sz w:val="28"/>
          <w:szCs w:val="28"/>
        </w:rPr>
        <w:t>Что осуждает писатель (бессмысленность вражды  между народами, бессмысленность войны или что-то другое?</w:t>
      </w:r>
      <w:proofErr w:type="gramEnd"/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A6">
        <w:rPr>
          <w:rFonts w:ascii="Times New Roman" w:hAnsi="Times New Roman" w:cs="Times New Roman"/>
          <w:sz w:val="28"/>
          <w:szCs w:val="28"/>
        </w:rPr>
        <w:t>Кейс отличается от простой учебной задачи тем, что учебная задача предполагает один ответ, а кейс предполагает несколько вариантов решения. Поскольку в основе кейс-метода лежит проблемная ситуация, предполагающая несколько вариантов её решения, то нам интересен не ответ, а путь к нему. Работа в гр</w:t>
      </w:r>
      <w:r>
        <w:rPr>
          <w:rFonts w:ascii="Times New Roman" w:hAnsi="Times New Roman" w:cs="Times New Roman"/>
          <w:sz w:val="28"/>
          <w:szCs w:val="28"/>
        </w:rPr>
        <w:t xml:space="preserve">уппах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  в </w:t>
      </w:r>
      <w:r w:rsidRPr="009B6A1C">
        <w:rPr>
          <w:rFonts w:ascii="Times New Roman" w:hAnsi="Times New Roman" w:cs="Times New Roman"/>
          <w:sz w:val="28"/>
          <w:szCs w:val="28"/>
        </w:rPr>
        <w:t xml:space="preserve">первую очередь коммуникативные и социальные компетенции учащихся.  </w:t>
      </w: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A6">
        <w:rPr>
          <w:rFonts w:ascii="Times New Roman" w:hAnsi="Times New Roman" w:cs="Times New Roman"/>
          <w:sz w:val="28"/>
          <w:szCs w:val="28"/>
        </w:rPr>
        <w:t>Её преимущества в том,  что кейс - технология обеспечивает активизацию познавательной деятельности школьников, учит критически мыслить, решать сложные проблемы, принимать продуманные решения, общаться с людьми, развивает самостоятельность и творческие способности учащихся; повышает интерес учащихся к предмету и формирует ключевые образовательные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Надеюсь, что </w:t>
      </w: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9F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хочется привести слова великого русского писателя </w:t>
      </w:r>
      <w:proofErr w:type="spellStart"/>
      <w:r w:rsidRPr="00BF7F9F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F7F9F">
        <w:rPr>
          <w:rFonts w:ascii="Times New Roman" w:hAnsi="Times New Roman" w:cs="Times New Roman"/>
          <w:sz w:val="28"/>
          <w:szCs w:val="28"/>
        </w:rPr>
        <w:t>: «Знание только тогда знание, когда оно приобретено усилиями своей мысли, а не одной памятью».</w:t>
      </w: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9E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25" w:type="dxa"/>
        <w:tblCellSpacing w:w="0" w:type="dxa"/>
        <w:tblInd w:w="-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1452"/>
        <w:gridCol w:w="859"/>
        <w:gridCol w:w="1466"/>
        <w:gridCol w:w="1013"/>
        <w:gridCol w:w="1750"/>
        <w:gridCol w:w="1232"/>
        <w:gridCol w:w="513"/>
      </w:tblGrid>
      <w:tr w:rsidR="00DF2F9E" w:rsidRPr="00F760A5" w:rsidTr="00F760A5">
        <w:trPr>
          <w:trHeight w:val="1590"/>
          <w:tblCellSpacing w:w="0" w:type="dxa"/>
        </w:trPr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группы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Четкое фиксирование ответов 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   полный, не полный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Аргументация полученного результата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командой работы</w:t>
            </w: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Умение вести диалог </w:t>
            </w:r>
            <w:proofErr w:type="gramStart"/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представителями других команд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Бонусы,</w:t>
            </w:r>
          </w:p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891A7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</w:tr>
      <w:tr w:rsidR="00DF2F9E" w:rsidRPr="00F760A5" w:rsidTr="00F760A5">
        <w:trPr>
          <w:trHeight w:val="1800"/>
          <w:tblCellSpacing w:w="0" w:type="dxa"/>
        </w:trPr>
        <w:tc>
          <w:tcPr>
            <w:tcW w:w="10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работы групп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От 1до 5</w:t>
            </w:r>
          </w:p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вопрос таблицы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От 1до5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От 1до 5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От 1до 5</w:t>
            </w:r>
          </w:p>
        </w:tc>
        <w:tc>
          <w:tcPr>
            <w:tcW w:w="106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От 1до 5</w:t>
            </w:r>
          </w:p>
        </w:tc>
        <w:tc>
          <w:tcPr>
            <w:tcW w:w="11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До 5 баллов по совместному решению всех участников мероприятия</w:t>
            </w:r>
          </w:p>
        </w:tc>
        <w:tc>
          <w:tcPr>
            <w:tcW w:w="96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A5">
              <w:rPr>
                <w:rFonts w:ascii="Times New Roman" w:hAnsi="Times New Roman" w:cs="Times New Roman"/>
                <w:sz w:val="28"/>
                <w:szCs w:val="28"/>
              </w:rPr>
              <w:t> Ü</w:t>
            </w:r>
          </w:p>
        </w:tc>
      </w:tr>
      <w:tr w:rsidR="00DF2F9E" w:rsidRPr="00F760A5" w:rsidTr="00F760A5">
        <w:trPr>
          <w:trHeight w:val="780"/>
          <w:tblCellSpacing w:w="0" w:type="dxa"/>
        </w:trPr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9E" w:rsidRPr="00F760A5" w:rsidTr="00F760A5">
        <w:trPr>
          <w:trHeight w:val="780"/>
          <w:tblCellSpacing w:w="0" w:type="dxa"/>
        </w:trPr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CE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9E" w:rsidRPr="00F760A5" w:rsidTr="00F760A5">
        <w:trPr>
          <w:trHeight w:val="780"/>
          <w:tblCellSpacing w:w="0" w:type="dxa"/>
        </w:trPr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EF1"/>
          </w:tcPr>
          <w:p w:rsidR="00DF2F9E" w:rsidRPr="00F760A5" w:rsidRDefault="00DF2F9E" w:rsidP="00F760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F9E" w:rsidRPr="002B09E3" w:rsidRDefault="00DF2F9E" w:rsidP="0064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2F9E" w:rsidRPr="002B09E3" w:rsidSect="006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1652"/>
    <w:multiLevelType w:val="hybridMultilevel"/>
    <w:tmpl w:val="EA2C5F2A"/>
    <w:lvl w:ilvl="0" w:tplc="1CBE044A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E3"/>
    <w:rsid w:val="00015A6E"/>
    <w:rsid w:val="00084E80"/>
    <w:rsid w:val="000F551E"/>
    <w:rsid w:val="001C5078"/>
    <w:rsid w:val="001F7132"/>
    <w:rsid w:val="002B09E3"/>
    <w:rsid w:val="00301212"/>
    <w:rsid w:val="00350254"/>
    <w:rsid w:val="00384411"/>
    <w:rsid w:val="0040585E"/>
    <w:rsid w:val="004810BF"/>
    <w:rsid w:val="004A2E3D"/>
    <w:rsid w:val="00602635"/>
    <w:rsid w:val="006069B7"/>
    <w:rsid w:val="00646210"/>
    <w:rsid w:val="0072779F"/>
    <w:rsid w:val="007A7762"/>
    <w:rsid w:val="00810BE2"/>
    <w:rsid w:val="009011CC"/>
    <w:rsid w:val="009A45A6"/>
    <w:rsid w:val="009B6A1C"/>
    <w:rsid w:val="00A105E6"/>
    <w:rsid w:val="00AB4B4A"/>
    <w:rsid w:val="00B21487"/>
    <w:rsid w:val="00B3381A"/>
    <w:rsid w:val="00B6134B"/>
    <w:rsid w:val="00B9252F"/>
    <w:rsid w:val="00BF7F9F"/>
    <w:rsid w:val="00C5481B"/>
    <w:rsid w:val="00CF3BE5"/>
    <w:rsid w:val="00D83D45"/>
    <w:rsid w:val="00DF2F9E"/>
    <w:rsid w:val="00ED2648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3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4E80"/>
    <w:rPr>
      <w:rFonts w:ascii="Tahoma" w:hAnsi="Tahoma" w:cs="Tahoma"/>
      <w:sz w:val="16"/>
      <w:szCs w:val="16"/>
    </w:rPr>
  </w:style>
  <w:style w:type="paragraph" w:customStyle="1" w:styleId="base-case">
    <w:name w:val="base-case"/>
    <w:basedOn w:val="a"/>
    <w:uiPriority w:val="99"/>
    <w:rsid w:val="00CF3BE5"/>
    <w:pPr>
      <w:spacing w:before="75" w:after="75" w:line="240" w:lineRule="auto"/>
      <w:ind w:firstLine="225"/>
    </w:pPr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2841</Words>
  <Characters>16195</Characters>
  <Application>Microsoft Office Word</Application>
  <DocSecurity>0</DocSecurity>
  <Lines>134</Lines>
  <Paragraphs>37</Paragraphs>
  <ScaleCrop>false</ScaleCrop>
  <Company>Microsoft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20</cp:revision>
  <dcterms:created xsi:type="dcterms:W3CDTF">2018-01-14T08:56:00Z</dcterms:created>
  <dcterms:modified xsi:type="dcterms:W3CDTF">2018-03-28T15:21:00Z</dcterms:modified>
</cp:coreProperties>
</file>